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3FAB4" w14:textId="34A0F96F" w:rsidR="00186E8E" w:rsidRDefault="009B462A" w:rsidP="00186E8E">
      <w:pPr>
        <w:tabs>
          <w:tab w:val="center" w:pos="4535"/>
          <w:tab w:val="left" w:pos="7080"/>
        </w:tabs>
        <w:spacing w:before="240" w:after="0"/>
        <w:contextualSpacing/>
        <w:jc w:val="center"/>
        <w:rPr>
          <w:rFonts w:ascii="Calibri Light" w:hAnsi="Calibri Light"/>
          <w:b/>
          <w:sz w:val="32"/>
          <w:szCs w:val="24"/>
        </w:rPr>
      </w:pPr>
      <w:r w:rsidRPr="00BF4BC5">
        <w:rPr>
          <w:rFonts w:ascii="Calibri Light" w:hAnsi="Calibri Light"/>
          <w:b/>
          <w:sz w:val="32"/>
          <w:szCs w:val="24"/>
        </w:rPr>
        <w:t>REGULAMIN</w:t>
      </w:r>
      <w:r w:rsidR="00186E8E">
        <w:rPr>
          <w:rFonts w:ascii="Calibri Light" w:hAnsi="Calibri Light"/>
          <w:b/>
          <w:sz w:val="32"/>
          <w:szCs w:val="24"/>
        </w:rPr>
        <w:t xml:space="preserve"> EKO</w:t>
      </w:r>
      <w:r w:rsidRPr="00BF4BC5">
        <w:rPr>
          <w:rFonts w:ascii="Calibri Light" w:hAnsi="Calibri Light"/>
          <w:b/>
          <w:sz w:val="32"/>
          <w:szCs w:val="24"/>
        </w:rPr>
        <w:t xml:space="preserve"> KONKURSU</w:t>
      </w:r>
    </w:p>
    <w:p w14:paraId="4451782C" w14:textId="6E5CE37C" w:rsidR="009B462A" w:rsidRPr="00BF4BC5" w:rsidRDefault="00186E8E" w:rsidP="00186E8E">
      <w:pPr>
        <w:tabs>
          <w:tab w:val="center" w:pos="4535"/>
          <w:tab w:val="left" w:pos="7080"/>
        </w:tabs>
        <w:spacing w:before="240" w:after="0"/>
        <w:contextualSpacing/>
        <w:jc w:val="center"/>
        <w:rPr>
          <w:rFonts w:ascii="Calibri Light" w:hAnsi="Calibri Light"/>
          <w:b/>
          <w:sz w:val="32"/>
          <w:szCs w:val="24"/>
        </w:rPr>
      </w:pPr>
      <w:r>
        <w:rPr>
          <w:rFonts w:ascii="Calibri Light" w:hAnsi="Calibri Light"/>
          <w:b/>
          <w:sz w:val="32"/>
          <w:szCs w:val="24"/>
        </w:rPr>
        <w:t xml:space="preserve">pn. „Bądźmy </w:t>
      </w:r>
      <w:proofErr w:type="spellStart"/>
      <w:r>
        <w:rPr>
          <w:rFonts w:ascii="Calibri Light" w:hAnsi="Calibri Light"/>
          <w:b/>
          <w:sz w:val="32"/>
          <w:szCs w:val="24"/>
        </w:rPr>
        <w:t>eko</w:t>
      </w:r>
      <w:proofErr w:type="spellEnd"/>
      <w:r>
        <w:rPr>
          <w:rFonts w:ascii="Calibri Light" w:hAnsi="Calibri Light"/>
          <w:b/>
          <w:sz w:val="32"/>
          <w:szCs w:val="24"/>
        </w:rPr>
        <w:t xml:space="preserve"> w Dolinie Radomki”</w:t>
      </w:r>
    </w:p>
    <w:p w14:paraId="27915E4E" w14:textId="77777777" w:rsidR="009B462A" w:rsidRPr="00BF4BC5" w:rsidRDefault="009B462A" w:rsidP="00745742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</w:p>
    <w:p w14:paraId="0EDBAB15" w14:textId="77777777" w:rsidR="009B462A" w:rsidRPr="004575C5" w:rsidRDefault="009B462A" w:rsidP="00E34900">
      <w:pPr>
        <w:pStyle w:val="Akapitzlist"/>
        <w:numPr>
          <w:ilvl w:val="0"/>
          <w:numId w:val="1"/>
        </w:num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4575C5">
        <w:rPr>
          <w:rFonts w:ascii="Calibri Light" w:hAnsi="Calibri Light"/>
          <w:b/>
          <w:sz w:val="24"/>
          <w:szCs w:val="24"/>
        </w:rPr>
        <w:t>ORGANIZATOR</w:t>
      </w:r>
    </w:p>
    <w:p w14:paraId="1C3F08D1" w14:textId="18A1D757" w:rsidR="009B462A" w:rsidRPr="00C92437" w:rsidRDefault="009B462A" w:rsidP="00D24A92">
      <w:pPr>
        <w:jc w:val="both"/>
        <w:rPr>
          <w:rFonts w:cstheme="minorHAnsi"/>
          <w:bCs/>
        </w:rPr>
      </w:pPr>
      <w:r w:rsidRPr="00BF4BC5">
        <w:rPr>
          <w:rFonts w:ascii="Calibri Light" w:hAnsi="Calibri Light"/>
          <w:sz w:val="24"/>
          <w:szCs w:val="24"/>
        </w:rPr>
        <w:t>Or</w:t>
      </w:r>
      <w:r w:rsidR="001D1BA6" w:rsidRPr="00BF4BC5">
        <w:rPr>
          <w:rFonts w:ascii="Calibri Light" w:hAnsi="Calibri Light"/>
          <w:sz w:val="24"/>
          <w:szCs w:val="24"/>
        </w:rPr>
        <w:t>ganiz</w:t>
      </w:r>
      <w:r w:rsidR="001D1BA6" w:rsidRPr="00C92437">
        <w:rPr>
          <w:rFonts w:ascii="Calibri Light" w:hAnsi="Calibri Light"/>
          <w:sz w:val="24"/>
          <w:szCs w:val="24"/>
        </w:rPr>
        <w:t>atorem</w:t>
      </w:r>
      <w:r w:rsidR="00186E8E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186E8E">
        <w:rPr>
          <w:rFonts w:ascii="Calibri Light" w:hAnsi="Calibri Light"/>
          <w:sz w:val="24"/>
          <w:szCs w:val="24"/>
        </w:rPr>
        <w:t>eko</w:t>
      </w:r>
      <w:proofErr w:type="spellEnd"/>
      <w:r w:rsidR="00186E8E">
        <w:rPr>
          <w:rFonts w:ascii="Calibri Light" w:hAnsi="Calibri Light"/>
          <w:sz w:val="24"/>
          <w:szCs w:val="24"/>
        </w:rPr>
        <w:t xml:space="preserve"> k</w:t>
      </w:r>
      <w:r w:rsidR="001D1BA6" w:rsidRPr="00C92437">
        <w:rPr>
          <w:rFonts w:ascii="Calibri Light" w:hAnsi="Calibri Light"/>
          <w:sz w:val="24"/>
          <w:szCs w:val="24"/>
        </w:rPr>
        <w:t>onk</w:t>
      </w:r>
      <w:r w:rsidR="00865C74" w:rsidRPr="00C92437">
        <w:rPr>
          <w:rFonts w:ascii="Calibri Light" w:hAnsi="Calibri Light"/>
          <w:sz w:val="24"/>
          <w:szCs w:val="24"/>
        </w:rPr>
        <w:t>ursu</w:t>
      </w:r>
      <w:r w:rsidR="00186E8E">
        <w:rPr>
          <w:rFonts w:ascii="Calibri Light" w:hAnsi="Calibri Light"/>
          <w:sz w:val="24"/>
          <w:szCs w:val="24"/>
        </w:rPr>
        <w:t xml:space="preserve"> pn.</w:t>
      </w:r>
      <w:r w:rsidR="00865C74" w:rsidRPr="00C92437">
        <w:rPr>
          <w:rFonts w:ascii="Calibri Light" w:hAnsi="Calibri Light"/>
          <w:sz w:val="24"/>
          <w:szCs w:val="24"/>
        </w:rPr>
        <w:t xml:space="preserve"> „</w:t>
      </w:r>
      <w:r w:rsidR="00186E8E" w:rsidRPr="00186E8E">
        <w:rPr>
          <w:rFonts w:ascii="Calibri Light" w:hAnsi="Calibri Light"/>
          <w:sz w:val="24"/>
          <w:szCs w:val="24"/>
        </w:rPr>
        <w:t xml:space="preserve">Bądźmy </w:t>
      </w:r>
      <w:proofErr w:type="spellStart"/>
      <w:r w:rsidR="00186E8E" w:rsidRPr="00186E8E">
        <w:rPr>
          <w:rFonts w:ascii="Calibri Light" w:hAnsi="Calibri Light"/>
          <w:sz w:val="24"/>
          <w:szCs w:val="24"/>
        </w:rPr>
        <w:t>eko</w:t>
      </w:r>
      <w:proofErr w:type="spellEnd"/>
      <w:r w:rsidR="00186E8E" w:rsidRPr="00186E8E">
        <w:rPr>
          <w:rFonts w:ascii="Calibri Light" w:hAnsi="Calibri Light"/>
          <w:sz w:val="24"/>
          <w:szCs w:val="24"/>
        </w:rPr>
        <w:t xml:space="preserve"> w Dolinie Radomki</w:t>
      </w:r>
      <w:r w:rsidRPr="00C92437">
        <w:rPr>
          <w:rFonts w:ascii="Calibri Light" w:hAnsi="Calibri Light"/>
          <w:sz w:val="24"/>
          <w:szCs w:val="24"/>
        </w:rPr>
        <w:t xml:space="preserve">” jest Stowarzyszenie </w:t>
      </w:r>
      <w:r w:rsidR="004F2DD2">
        <w:rPr>
          <w:rFonts w:ascii="Calibri Light" w:hAnsi="Calibri Light"/>
          <w:sz w:val="24"/>
          <w:szCs w:val="24"/>
        </w:rPr>
        <w:t>„Razem dla Radomki” w partnerstwie ze Stowarzyszeniem Aktywności Obywatelskiej „RADOMKA”</w:t>
      </w:r>
      <w:r w:rsidRPr="00C92437">
        <w:rPr>
          <w:rFonts w:ascii="Calibri Light" w:hAnsi="Calibri Light"/>
          <w:sz w:val="24"/>
          <w:szCs w:val="24"/>
        </w:rPr>
        <w:t xml:space="preserve"> w ramach projektu „</w:t>
      </w:r>
      <w:r w:rsidR="004F2DD2">
        <w:rPr>
          <w:rFonts w:ascii="Calibri Light" w:hAnsi="Calibri Light"/>
          <w:sz w:val="24"/>
          <w:szCs w:val="24"/>
        </w:rPr>
        <w:t xml:space="preserve">Bądźmy </w:t>
      </w:r>
      <w:proofErr w:type="spellStart"/>
      <w:r w:rsidR="004F2DD2">
        <w:rPr>
          <w:rFonts w:ascii="Calibri Light" w:hAnsi="Calibri Light"/>
          <w:sz w:val="24"/>
          <w:szCs w:val="24"/>
        </w:rPr>
        <w:t>eko</w:t>
      </w:r>
      <w:proofErr w:type="spellEnd"/>
      <w:r w:rsidR="004F2DD2">
        <w:rPr>
          <w:rFonts w:ascii="Calibri Light" w:hAnsi="Calibri Light"/>
          <w:sz w:val="24"/>
          <w:szCs w:val="24"/>
        </w:rPr>
        <w:t xml:space="preserve"> w Dolinie Radomki</w:t>
      </w:r>
      <w:r w:rsidRPr="00C92437">
        <w:rPr>
          <w:rFonts w:ascii="Calibri Light" w:hAnsi="Calibri Light"/>
          <w:sz w:val="24"/>
          <w:szCs w:val="24"/>
        </w:rPr>
        <w:t xml:space="preserve">” dofinansowanego </w:t>
      </w:r>
      <w:r w:rsidR="006006F0" w:rsidRPr="00C92437">
        <w:rPr>
          <w:rFonts w:ascii="Calibri Light" w:hAnsi="Calibri Light"/>
          <w:sz w:val="24"/>
          <w:szCs w:val="24"/>
        </w:rPr>
        <w:t>ze środków</w:t>
      </w:r>
      <w:r w:rsidR="004F2DD2">
        <w:rPr>
          <w:rFonts w:ascii="Calibri Light" w:hAnsi="Calibri Light"/>
          <w:sz w:val="24"/>
          <w:szCs w:val="24"/>
        </w:rPr>
        <w:t xml:space="preserve"> z</w:t>
      </w:r>
      <w:r w:rsidR="006006F0" w:rsidRPr="00C92437">
        <w:rPr>
          <w:rFonts w:ascii="Calibri Light" w:hAnsi="Calibri Light"/>
          <w:sz w:val="24"/>
          <w:szCs w:val="24"/>
        </w:rPr>
        <w:t xml:space="preserve"> </w:t>
      </w:r>
      <w:r w:rsidR="00C92437" w:rsidRPr="00C92437">
        <w:rPr>
          <w:rFonts w:ascii="Calibri Light" w:hAnsi="Calibri Light"/>
          <w:sz w:val="24"/>
          <w:szCs w:val="24"/>
        </w:rPr>
        <w:t>budżetu</w:t>
      </w:r>
      <w:r w:rsidR="006006F0" w:rsidRPr="00C92437">
        <w:rPr>
          <w:rFonts w:ascii="Calibri Light" w:hAnsi="Calibri Light"/>
          <w:sz w:val="24"/>
          <w:szCs w:val="24"/>
        </w:rPr>
        <w:t xml:space="preserve"> Województwa Mazowieckiego</w:t>
      </w:r>
      <w:r w:rsidR="00186E8E">
        <w:rPr>
          <w:rFonts w:ascii="Calibri Light" w:hAnsi="Calibri Light"/>
          <w:sz w:val="24"/>
          <w:szCs w:val="24"/>
        </w:rPr>
        <w:t xml:space="preserve"> w obszarze „Ekologia i ochrona zwierząt oraz ochrona dziedzictwa przyrodniczego”</w:t>
      </w:r>
      <w:r w:rsidR="006006F0" w:rsidRPr="00C92437">
        <w:rPr>
          <w:rFonts w:ascii="Calibri Light" w:hAnsi="Calibri Light"/>
          <w:sz w:val="24"/>
          <w:szCs w:val="24"/>
        </w:rPr>
        <w:t>.</w:t>
      </w:r>
    </w:p>
    <w:p w14:paraId="5049C223" w14:textId="387CA450" w:rsidR="009B462A" w:rsidRPr="00186E8E" w:rsidRDefault="009B462A" w:rsidP="00745742">
      <w:pPr>
        <w:spacing w:after="0"/>
        <w:jc w:val="both"/>
        <w:rPr>
          <w:rFonts w:ascii="Calibri Light" w:hAnsi="Calibri Light"/>
          <w:b/>
          <w:sz w:val="24"/>
          <w:szCs w:val="24"/>
        </w:rPr>
      </w:pPr>
      <w:r w:rsidRPr="00BF4BC5">
        <w:rPr>
          <w:rFonts w:ascii="Calibri Light" w:hAnsi="Calibri Light"/>
          <w:sz w:val="24"/>
          <w:szCs w:val="24"/>
        </w:rPr>
        <w:t xml:space="preserve">Kontakt do organizatora: </w:t>
      </w:r>
      <w:r w:rsidRPr="00BF4BC5">
        <w:rPr>
          <w:rFonts w:ascii="Calibri Light" w:hAnsi="Calibri Light"/>
          <w:b/>
          <w:sz w:val="24"/>
          <w:szCs w:val="24"/>
        </w:rPr>
        <w:t xml:space="preserve">Stowarzyszenie </w:t>
      </w:r>
      <w:r w:rsidR="00186E8E">
        <w:rPr>
          <w:rFonts w:ascii="Calibri Light" w:hAnsi="Calibri Light"/>
          <w:b/>
          <w:sz w:val="24"/>
          <w:szCs w:val="24"/>
        </w:rPr>
        <w:t>„Razem dla Radomki”</w:t>
      </w:r>
      <w:r w:rsidR="007D24C1">
        <w:rPr>
          <w:rFonts w:ascii="Calibri Light" w:hAnsi="Calibri Light"/>
          <w:b/>
          <w:sz w:val="24"/>
          <w:szCs w:val="24"/>
        </w:rPr>
        <w:t xml:space="preserve">, ul. </w:t>
      </w:r>
      <w:r w:rsidR="00186E8E">
        <w:rPr>
          <w:rFonts w:ascii="Calibri Light" w:hAnsi="Calibri Light"/>
          <w:b/>
          <w:sz w:val="24"/>
          <w:szCs w:val="24"/>
        </w:rPr>
        <w:t>Zielona</w:t>
      </w:r>
      <w:r w:rsidR="007D24C1">
        <w:rPr>
          <w:rFonts w:ascii="Calibri Light" w:hAnsi="Calibri Light"/>
          <w:b/>
          <w:sz w:val="24"/>
          <w:szCs w:val="24"/>
        </w:rPr>
        <w:t xml:space="preserve"> </w:t>
      </w:r>
      <w:r w:rsidR="00186E8E">
        <w:rPr>
          <w:rFonts w:ascii="Calibri Light" w:hAnsi="Calibri Light"/>
          <w:b/>
          <w:sz w:val="24"/>
          <w:szCs w:val="24"/>
        </w:rPr>
        <w:t>127</w:t>
      </w:r>
      <w:r w:rsidR="007D24C1">
        <w:rPr>
          <w:rFonts w:ascii="Calibri Light" w:hAnsi="Calibri Light"/>
          <w:b/>
          <w:sz w:val="24"/>
          <w:szCs w:val="24"/>
        </w:rPr>
        <w:t xml:space="preserve">, </w:t>
      </w:r>
      <w:r w:rsidR="00186E8E">
        <w:rPr>
          <w:rFonts w:ascii="Calibri Light" w:hAnsi="Calibri Light"/>
          <w:b/>
          <w:sz w:val="24"/>
          <w:szCs w:val="24"/>
        </w:rPr>
        <w:t>26</w:t>
      </w:r>
      <w:r w:rsidR="007D24C1">
        <w:rPr>
          <w:rFonts w:ascii="Calibri Light" w:hAnsi="Calibri Light"/>
          <w:b/>
          <w:sz w:val="24"/>
          <w:szCs w:val="24"/>
        </w:rPr>
        <w:t>-</w:t>
      </w:r>
      <w:r w:rsidR="00186E8E">
        <w:rPr>
          <w:rFonts w:ascii="Calibri Light" w:hAnsi="Calibri Light"/>
          <w:b/>
          <w:sz w:val="24"/>
          <w:szCs w:val="24"/>
        </w:rPr>
        <w:t>652</w:t>
      </w:r>
      <w:r w:rsidR="007D24C1">
        <w:rPr>
          <w:rFonts w:ascii="Calibri Light" w:hAnsi="Calibri Light"/>
          <w:b/>
          <w:sz w:val="24"/>
          <w:szCs w:val="24"/>
        </w:rPr>
        <w:t xml:space="preserve"> </w:t>
      </w:r>
      <w:r w:rsidR="00186E8E">
        <w:rPr>
          <w:rFonts w:ascii="Calibri Light" w:hAnsi="Calibri Light"/>
          <w:b/>
          <w:sz w:val="24"/>
          <w:szCs w:val="24"/>
        </w:rPr>
        <w:t xml:space="preserve">Zakrzew </w:t>
      </w:r>
      <w:r w:rsidRPr="00BF4BC5">
        <w:rPr>
          <w:rFonts w:ascii="Calibri Light" w:hAnsi="Calibri Light"/>
          <w:sz w:val="24"/>
          <w:szCs w:val="24"/>
        </w:rPr>
        <w:t xml:space="preserve">tel. </w:t>
      </w:r>
      <w:r w:rsidR="00186E8E">
        <w:rPr>
          <w:rFonts w:ascii="Calibri Light" w:hAnsi="Calibri Light"/>
          <w:b/>
          <w:sz w:val="24"/>
          <w:szCs w:val="24"/>
        </w:rPr>
        <w:t>48/385 89 96</w:t>
      </w:r>
      <w:r w:rsidRPr="00BF4BC5">
        <w:rPr>
          <w:rFonts w:ascii="Calibri Light" w:hAnsi="Calibri Light"/>
          <w:b/>
          <w:sz w:val="24"/>
          <w:szCs w:val="24"/>
        </w:rPr>
        <w:t xml:space="preserve">, </w:t>
      </w:r>
      <w:r w:rsidR="00186E8E" w:rsidRPr="00186E8E">
        <w:rPr>
          <w:rStyle w:val="Hipercze"/>
          <w:rFonts w:ascii="Calibri Light" w:hAnsi="Calibri Light"/>
          <w:b/>
          <w:sz w:val="24"/>
          <w:szCs w:val="24"/>
        </w:rPr>
        <w:t>lgd</w:t>
      </w:r>
      <w:r w:rsidR="00186E8E">
        <w:rPr>
          <w:rStyle w:val="Hipercze"/>
          <w:rFonts w:ascii="Calibri Light" w:hAnsi="Calibri Light"/>
          <w:b/>
          <w:sz w:val="24"/>
          <w:szCs w:val="24"/>
        </w:rPr>
        <w:t>@razemdlaradomki.pl</w:t>
      </w:r>
    </w:p>
    <w:p w14:paraId="38A99554" w14:textId="77777777" w:rsidR="009B462A" w:rsidRPr="00BF4BC5" w:rsidRDefault="009B462A" w:rsidP="00745742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5CD27E79" w14:textId="77777777" w:rsidR="009B462A" w:rsidRPr="004575C5" w:rsidRDefault="009B462A" w:rsidP="00E34900">
      <w:pPr>
        <w:pStyle w:val="Akapitzlist"/>
        <w:numPr>
          <w:ilvl w:val="0"/>
          <w:numId w:val="1"/>
        </w:num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4575C5">
        <w:rPr>
          <w:rFonts w:ascii="Calibri Light" w:hAnsi="Calibri Light"/>
          <w:b/>
          <w:sz w:val="24"/>
          <w:szCs w:val="24"/>
        </w:rPr>
        <w:t>ODBIORCY</w:t>
      </w:r>
    </w:p>
    <w:p w14:paraId="124AC253" w14:textId="1AF37515" w:rsidR="009B462A" w:rsidRPr="007B59CC" w:rsidRDefault="009B462A" w:rsidP="007B59CC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5E07E4">
        <w:rPr>
          <w:rFonts w:ascii="Calibri Light" w:hAnsi="Calibri Light"/>
          <w:sz w:val="24"/>
          <w:szCs w:val="24"/>
        </w:rPr>
        <w:t xml:space="preserve">Konkurs jest adresowany do </w:t>
      </w:r>
      <w:r w:rsidR="00186E8E" w:rsidRPr="00AE3C73">
        <w:rPr>
          <w:rFonts w:ascii="Calibri Light" w:hAnsi="Calibri Light"/>
          <w:b/>
          <w:sz w:val="24"/>
          <w:szCs w:val="24"/>
        </w:rPr>
        <w:t>szkół, przedsiębiorców, stowarzyszeń, rolników i osób indywidualnych</w:t>
      </w:r>
      <w:r w:rsidR="00186E8E" w:rsidRPr="007B59CC">
        <w:rPr>
          <w:rFonts w:ascii="Calibri Light" w:hAnsi="Calibri Light"/>
          <w:sz w:val="24"/>
          <w:szCs w:val="24"/>
        </w:rPr>
        <w:t xml:space="preserve"> z</w:t>
      </w:r>
      <w:r w:rsidR="00186E8E" w:rsidRPr="007B59CC">
        <w:t xml:space="preserve"> </w:t>
      </w:r>
      <w:r w:rsidR="00186E8E" w:rsidRPr="007B59CC">
        <w:rPr>
          <w:rFonts w:ascii="Calibri Light" w:hAnsi="Calibri Light"/>
          <w:sz w:val="24"/>
          <w:szCs w:val="24"/>
        </w:rPr>
        <w:t xml:space="preserve">obszaru Doliny Radomki ze szczególnym uwzględnieniem gmin: Jedlińsk, Przytyk, Wieniawa, Wolanów, Zakrzew oraz </w:t>
      </w:r>
      <w:r w:rsidR="007B59CC" w:rsidRPr="007B59CC">
        <w:rPr>
          <w:rFonts w:ascii="Calibri Light" w:hAnsi="Calibri Light"/>
          <w:sz w:val="24"/>
          <w:szCs w:val="24"/>
        </w:rPr>
        <w:t>Gminy i miasta Przysucha.</w:t>
      </w:r>
    </w:p>
    <w:p w14:paraId="590D9FE0" w14:textId="77777777" w:rsidR="009B462A" w:rsidRPr="00BF4BC5" w:rsidRDefault="009B462A" w:rsidP="00745742">
      <w:pPr>
        <w:pStyle w:val="Akapitzlist"/>
        <w:spacing w:after="0"/>
        <w:rPr>
          <w:rFonts w:ascii="Calibri Light" w:hAnsi="Calibri Light"/>
          <w:sz w:val="24"/>
          <w:szCs w:val="24"/>
        </w:rPr>
      </w:pPr>
    </w:p>
    <w:p w14:paraId="7ABB3747" w14:textId="77777777" w:rsidR="009B462A" w:rsidRPr="004575C5" w:rsidRDefault="009B462A" w:rsidP="00E34900">
      <w:pPr>
        <w:pStyle w:val="Akapitzlist"/>
        <w:numPr>
          <w:ilvl w:val="0"/>
          <w:numId w:val="1"/>
        </w:num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4575C5">
        <w:rPr>
          <w:rFonts w:ascii="Calibri Light" w:hAnsi="Calibri Light"/>
          <w:b/>
          <w:sz w:val="24"/>
          <w:szCs w:val="24"/>
        </w:rPr>
        <w:t>CEL KONKURSU</w:t>
      </w:r>
    </w:p>
    <w:p w14:paraId="2979D225" w14:textId="4099C715" w:rsidR="007B59CC" w:rsidRPr="007B59CC" w:rsidRDefault="009B462A" w:rsidP="007B59CC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BF4BC5">
        <w:rPr>
          <w:rFonts w:ascii="Calibri Light" w:hAnsi="Calibri Light"/>
          <w:sz w:val="24"/>
          <w:szCs w:val="24"/>
        </w:rPr>
        <w:t xml:space="preserve">Celem ogólnym konkursu jest </w:t>
      </w:r>
      <w:r w:rsidR="007B59CC">
        <w:rPr>
          <w:rFonts w:ascii="Calibri Light" w:hAnsi="Calibri Light"/>
          <w:sz w:val="24"/>
          <w:szCs w:val="24"/>
        </w:rPr>
        <w:t>promowanie dobrych praktyk</w:t>
      </w:r>
      <w:r w:rsidR="007B59CC" w:rsidRPr="007B59CC">
        <w:rPr>
          <w:rFonts w:ascii="Calibri Light" w:hAnsi="Calibri Light"/>
          <w:sz w:val="24"/>
          <w:szCs w:val="24"/>
        </w:rPr>
        <w:t xml:space="preserve"> w zakresie zapobiegania powstawaniu odpadów oraz wdrażania założeń </w:t>
      </w:r>
      <w:r w:rsidR="007B59CC">
        <w:rPr>
          <w:rFonts w:ascii="Calibri Light" w:hAnsi="Calibri Light"/>
          <w:sz w:val="24"/>
          <w:szCs w:val="24"/>
        </w:rPr>
        <w:t xml:space="preserve">gospodarki o obiegu zamkniętym, </w:t>
      </w:r>
      <w:r w:rsidR="00AC1E21" w:rsidRPr="007B59CC">
        <w:rPr>
          <w:rFonts w:ascii="Calibri Light" w:hAnsi="Calibri Light"/>
          <w:sz w:val="24"/>
          <w:szCs w:val="24"/>
        </w:rPr>
        <w:t>oraz kształtowanie</w:t>
      </w:r>
      <w:r w:rsidR="007B59CC" w:rsidRPr="007B59CC">
        <w:rPr>
          <w:rFonts w:ascii="Calibri Light" w:hAnsi="Calibri Light"/>
          <w:sz w:val="24"/>
          <w:szCs w:val="24"/>
        </w:rPr>
        <w:t xml:space="preserve"> i promowanie właściwych postaw wśród mieszkańców Doliny Radomki.</w:t>
      </w:r>
      <w:r w:rsidR="00AC1E21" w:rsidRPr="007B59CC">
        <w:rPr>
          <w:rFonts w:ascii="Calibri Light" w:hAnsi="Calibri Light"/>
          <w:sz w:val="24"/>
          <w:szCs w:val="24"/>
        </w:rPr>
        <w:t xml:space="preserve"> </w:t>
      </w:r>
    </w:p>
    <w:p w14:paraId="4EC4D598" w14:textId="77777777" w:rsidR="000B35D1" w:rsidRPr="00BF4BC5" w:rsidRDefault="000B35D1" w:rsidP="00745742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54B72E0E" w14:textId="64DE1D59" w:rsidR="000B35D1" w:rsidRPr="004575C5" w:rsidRDefault="00742013" w:rsidP="00E34900">
      <w:pPr>
        <w:pStyle w:val="Akapitzlist"/>
        <w:numPr>
          <w:ilvl w:val="0"/>
          <w:numId w:val="1"/>
        </w:numPr>
        <w:spacing w:after="0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TEMATYKA KONKURSU</w:t>
      </w:r>
    </w:p>
    <w:p w14:paraId="2E66365D" w14:textId="3A0D1CFB" w:rsidR="00BF4BC5" w:rsidRDefault="00742013" w:rsidP="00742013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742013">
        <w:rPr>
          <w:rFonts w:ascii="Calibri Light" w:hAnsi="Calibri Light"/>
          <w:sz w:val="24"/>
          <w:szCs w:val="24"/>
        </w:rPr>
        <w:t xml:space="preserve">Główne hasło konkursu brzmi: „Bądźmy </w:t>
      </w:r>
      <w:proofErr w:type="spellStart"/>
      <w:r w:rsidRPr="00742013">
        <w:rPr>
          <w:rFonts w:ascii="Calibri Light" w:hAnsi="Calibri Light"/>
          <w:sz w:val="24"/>
          <w:szCs w:val="24"/>
        </w:rPr>
        <w:t>eko</w:t>
      </w:r>
      <w:proofErr w:type="spellEnd"/>
      <w:r w:rsidRPr="00742013">
        <w:rPr>
          <w:rFonts w:ascii="Calibri Light" w:hAnsi="Calibri Light"/>
          <w:sz w:val="24"/>
          <w:szCs w:val="24"/>
        </w:rPr>
        <w:t xml:space="preserve"> w Dolinie Radomki”. </w:t>
      </w:r>
      <w:r>
        <w:rPr>
          <w:rFonts w:ascii="Calibri Light" w:hAnsi="Calibri Light"/>
          <w:sz w:val="24"/>
          <w:szCs w:val="24"/>
        </w:rPr>
        <w:t>Działania</w:t>
      </w:r>
      <w:r w:rsidRPr="00742013">
        <w:rPr>
          <w:rFonts w:ascii="Calibri Light" w:hAnsi="Calibri Light"/>
          <w:sz w:val="24"/>
          <w:szCs w:val="24"/>
        </w:rPr>
        <w:t xml:space="preserve"> konkursowe powinny </w:t>
      </w:r>
      <w:r>
        <w:rPr>
          <w:rFonts w:ascii="Calibri Light" w:hAnsi="Calibri Light"/>
          <w:sz w:val="24"/>
          <w:szCs w:val="24"/>
        </w:rPr>
        <w:t>ukazywać</w:t>
      </w:r>
      <w:r w:rsidRPr="00742013">
        <w:rPr>
          <w:rFonts w:ascii="Calibri Light" w:hAnsi="Calibri Light"/>
          <w:sz w:val="24"/>
          <w:szCs w:val="24"/>
        </w:rPr>
        <w:t xml:space="preserve"> prawidłowe postawy, nawyki wob</w:t>
      </w:r>
      <w:r>
        <w:rPr>
          <w:rFonts w:ascii="Calibri Light" w:hAnsi="Calibri Light"/>
          <w:sz w:val="24"/>
          <w:szCs w:val="24"/>
        </w:rPr>
        <w:t xml:space="preserve">ec środowiska przyrodniczego ze </w:t>
      </w:r>
      <w:r w:rsidRPr="00742013">
        <w:rPr>
          <w:rFonts w:ascii="Calibri Light" w:hAnsi="Calibri Light"/>
          <w:sz w:val="24"/>
          <w:szCs w:val="24"/>
        </w:rPr>
        <w:t xml:space="preserve">szczególnym uwzględnieniem zasad właściwej segregacji </w:t>
      </w:r>
      <w:r>
        <w:rPr>
          <w:rFonts w:ascii="Calibri Light" w:hAnsi="Calibri Light"/>
          <w:sz w:val="24"/>
          <w:szCs w:val="24"/>
        </w:rPr>
        <w:t xml:space="preserve">odpadów, oszczędzania wody oraz </w:t>
      </w:r>
      <w:r w:rsidRPr="00742013">
        <w:rPr>
          <w:rFonts w:ascii="Calibri Light" w:hAnsi="Calibri Light"/>
          <w:sz w:val="24"/>
          <w:szCs w:val="24"/>
        </w:rPr>
        <w:t>wtórnego wykorzystywania odpadów.</w:t>
      </w:r>
    </w:p>
    <w:p w14:paraId="2D96644D" w14:textId="77777777" w:rsidR="008A5490" w:rsidRPr="008A5490" w:rsidRDefault="008A5490" w:rsidP="008A5490">
      <w:pPr>
        <w:spacing w:after="0"/>
        <w:rPr>
          <w:rFonts w:ascii="Calibri Light" w:hAnsi="Calibri Light"/>
          <w:sz w:val="24"/>
          <w:szCs w:val="24"/>
        </w:rPr>
      </w:pPr>
    </w:p>
    <w:p w14:paraId="0CA118DD" w14:textId="1CA28DE6" w:rsidR="00AE5CA7" w:rsidRPr="004575C5" w:rsidRDefault="00742013" w:rsidP="00E34900">
      <w:pPr>
        <w:pStyle w:val="Akapitzlist"/>
        <w:numPr>
          <w:ilvl w:val="0"/>
          <w:numId w:val="1"/>
        </w:numPr>
        <w:spacing w:after="0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KATEGORIE KONKURSOWE</w:t>
      </w:r>
    </w:p>
    <w:p w14:paraId="351E9F98" w14:textId="397DBB3A" w:rsidR="00731E57" w:rsidRDefault="00731E57" w:rsidP="00DC013E">
      <w:p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Każdy uczestnik może złożyć ma</w:t>
      </w:r>
      <w:r w:rsidR="00BE6EB1">
        <w:rPr>
          <w:rFonts w:ascii="Calibri Light" w:hAnsi="Calibri Light"/>
          <w:sz w:val="24"/>
          <w:szCs w:val="24"/>
        </w:rPr>
        <w:t>x</w:t>
      </w:r>
      <w:r>
        <w:rPr>
          <w:rFonts w:ascii="Calibri Light" w:hAnsi="Calibri Light"/>
          <w:sz w:val="24"/>
          <w:szCs w:val="24"/>
        </w:rPr>
        <w:t>. 1 zgłoszenie na działanie konkursowe.</w:t>
      </w:r>
    </w:p>
    <w:p w14:paraId="35FAB7FF" w14:textId="4D2B18BC" w:rsidR="00DC013E" w:rsidRDefault="008A5490" w:rsidP="00DC013E">
      <w:p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Działania </w:t>
      </w:r>
      <w:r w:rsidR="00E614E5">
        <w:rPr>
          <w:rFonts w:ascii="Calibri Light" w:hAnsi="Calibri Light"/>
          <w:sz w:val="24"/>
          <w:szCs w:val="24"/>
        </w:rPr>
        <w:t>konkursowe będą oceniane w trzech kategoriach:</w:t>
      </w:r>
    </w:p>
    <w:p w14:paraId="738CCAE5" w14:textId="637F7F06" w:rsidR="008A5752" w:rsidRDefault="00E614E5" w:rsidP="005C105B">
      <w:pPr>
        <w:pStyle w:val="Akapitzlist"/>
        <w:numPr>
          <w:ilvl w:val="0"/>
          <w:numId w:val="16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Powtórne wykorzystanie odpadów</w:t>
      </w:r>
      <w:r w:rsidR="00DC013E">
        <w:rPr>
          <w:rFonts w:ascii="Calibri Light" w:hAnsi="Calibri Light"/>
          <w:sz w:val="24"/>
          <w:szCs w:val="24"/>
        </w:rPr>
        <w:t>;</w:t>
      </w:r>
    </w:p>
    <w:p w14:paraId="202A6F71" w14:textId="310D570D" w:rsidR="003667E8" w:rsidRDefault="00E614E5" w:rsidP="00745742">
      <w:pPr>
        <w:pStyle w:val="Akapitzlist"/>
        <w:numPr>
          <w:ilvl w:val="0"/>
          <w:numId w:val="16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Sposoby na oszczędzanie wody</w:t>
      </w:r>
      <w:r w:rsidR="00DC013E">
        <w:rPr>
          <w:rFonts w:ascii="Calibri Light" w:hAnsi="Calibri Light"/>
          <w:sz w:val="24"/>
          <w:szCs w:val="24"/>
        </w:rPr>
        <w:t>;</w:t>
      </w:r>
    </w:p>
    <w:p w14:paraId="33CDF587" w14:textId="2938362A" w:rsidR="006C5570" w:rsidRDefault="00E614E5" w:rsidP="00745742">
      <w:pPr>
        <w:pStyle w:val="Akapitzlist"/>
        <w:numPr>
          <w:ilvl w:val="0"/>
          <w:numId w:val="16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Ograniczenie powstawania</w:t>
      </w:r>
      <w:r w:rsidR="00AE3C73">
        <w:rPr>
          <w:rFonts w:ascii="Calibri Light" w:hAnsi="Calibri Light"/>
          <w:sz w:val="24"/>
          <w:szCs w:val="24"/>
        </w:rPr>
        <w:t xml:space="preserve"> i</w:t>
      </w:r>
      <w:r>
        <w:rPr>
          <w:rFonts w:ascii="Calibri Light" w:hAnsi="Calibri Light"/>
          <w:sz w:val="24"/>
          <w:szCs w:val="24"/>
        </w:rPr>
        <w:t>/lub segregacja</w:t>
      </w:r>
      <w:r w:rsidR="00AE3C7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odpadów</w:t>
      </w:r>
      <w:r w:rsidR="00AE3C73">
        <w:rPr>
          <w:rFonts w:ascii="Calibri Light" w:hAnsi="Calibri Light"/>
          <w:sz w:val="24"/>
          <w:szCs w:val="24"/>
        </w:rPr>
        <w:t>;</w:t>
      </w:r>
    </w:p>
    <w:p w14:paraId="49C0A17D" w14:textId="77777777" w:rsidR="000819E3" w:rsidRPr="00E614E5" w:rsidRDefault="000819E3" w:rsidP="000819E3">
      <w:pPr>
        <w:pStyle w:val="Akapitzlist"/>
        <w:spacing w:after="0"/>
        <w:jc w:val="both"/>
        <w:rPr>
          <w:rFonts w:ascii="Calibri Light" w:hAnsi="Calibri Light"/>
          <w:sz w:val="24"/>
          <w:szCs w:val="24"/>
        </w:rPr>
      </w:pPr>
    </w:p>
    <w:p w14:paraId="4DBE8E6B" w14:textId="124C3709" w:rsidR="00822DD1" w:rsidRPr="004575C5" w:rsidRDefault="0015319D" w:rsidP="00E34900">
      <w:pPr>
        <w:pStyle w:val="Akapitzlist"/>
        <w:numPr>
          <w:ilvl w:val="0"/>
          <w:numId w:val="1"/>
        </w:numPr>
        <w:spacing w:after="0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SPOSÓB</w:t>
      </w:r>
      <w:r w:rsidR="00822DD1" w:rsidRPr="004575C5">
        <w:rPr>
          <w:rFonts w:ascii="Calibri Light" w:hAnsi="Calibri Light"/>
          <w:b/>
          <w:sz w:val="24"/>
          <w:szCs w:val="24"/>
        </w:rPr>
        <w:t xml:space="preserve"> SKŁADANIA</w:t>
      </w:r>
    </w:p>
    <w:p w14:paraId="25477AB9" w14:textId="1C2CB007" w:rsidR="00822DD1" w:rsidRDefault="00DD5E7A" w:rsidP="00745742">
      <w:p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 xml:space="preserve">1. </w:t>
      </w:r>
      <w:r w:rsidR="00822DD1" w:rsidRPr="00BF4BC5">
        <w:rPr>
          <w:rFonts w:ascii="Calibri Light" w:hAnsi="Calibri Light"/>
          <w:sz w:val="24"/>
          <w:szCs w:val="24"/>
        </w:rPr>
        <w:t xml:space="preserve">W konkursie należy złożyć </w:t>
      </w:r>
      <w:r>
        <w:rPr>
          <w:rFonts w:ascii="Calibri Light" w:hAnsi="Calibri Light"/>
          <w:sz w:val="24"/>
          <w:szCs w:val="24"/>
        </w:rPr>
        <w:t>zgłoszenie w formie</w:t>
      </w:r>
      <w:r w:rsidR="00822DD1" w:rsidRPr="00BF4BC5">
        <w:rPr>
          <w:rFonts w:ascii="Calibri Light" w:hAnsi="Calibri Light"/>
          <w:sz w:val="24"/>
          <w:szCs w:val="24"/>
        </w:rPr>
        <w:t xml:space="preserve"> wypełnionego formularza stanowiącego załącznik nr 1 do Regulaminu. </w:t>
      </w:r>
    </w:p>
    <w:p w14:paraId="7F98D2DE" w14:textId="5A61169A" w:rsidR="006A744C" w:rsidRDefault="00DD5E7A" w:rsidP="0050323F">
      <w:p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2. </w:t>
      </w:r>
      <w:r w:rsidR="00AE3C73">
        <w:rPr>
          <w:rFonts w:ascii="Calibri Light" w:hAnsi="Calibri Light"/>
          <w:sz w:val="24"/>
          <w:szCs w:val="24"/>
        </w:rPr>
        <w:t>Z</w:t>
      </w:r>
      <w:r>
        <w:rPr>
          <w:rFonts w:ascii="Calibri Light" w:hAnsi="Calibri Light"/>
          <w:sz w:val="24"/>
          <w:szCs w:val="24"/>
        </w:rPr>
        <w:t>głoszenie</w:t>
      </w:r>
      <w:r w:rsidR="00F46756">
        <w:rPr>
          <w:rFonts w:ascii="Calibri Light" w:hAnsi="Calibri Light"/>
          <w:sz w:val="24"/>
          <w:szCs w:val="24"/>
        </w:rPr>
        <w:t xml:space="preserve"> </w:t>
      </w:r>
      <w:r w:rsidR="0055060E" w:rsidRPr="00BF4BC5">
        <w:rPr>
          <w:rFonts w:ascii="Calibri Light" w:hAnsi="Calibri Light"/>
          <w:sz w:val="24"/>
          <w:szCs w:val="24"/>
        </w:rPr>
        <w:t xml:space="preserve"> </w:t>
      </w:r>
      <w:r w:rsidR="006C5570">
        <w:rPr>
          <w:rFonts w:ascii="Calibri Light" w:hAnsi="Calibri Light"/>
          <w:b/>
          <w:sz w:val="24"/>
          <w:szCs w:val="24"/>
        </w:rPr>
        <w:t xml:space="preserve">należy </w:t>
      </w:r>
      <w:r w:rsidR="006A744C">
        <w:rPr>
          <w:rFonts w:ascii="Calibri Light" w:hAnsi="Calibri Light"/>
          <w:b/>
          <w:sz w:val="24"/>
          <w:szCs w:val="24"/>
        </w:rPr>
        <w:t>dostarczyć</w:t>
      </w:r>
      <w:r w:rsidR="0055060E" w:rsidRPr="00BF4BC5">
        <w:rPr>
          <w:rFonts w:ascii="Calibri Light" w:hAnsi="Calibri Light"/>
          <w:sz w:val="24"/>
          <w:szCs w:val="24"/>
        </w:rPr>
        <w:t xml:space="preserve"> </w:t>
      </w:r>
      <w:r w:rsidR="006C5570">
        <w:rPr>
          <w:rFonts w:ascii="Calibri Light" w:hAnsi="Calibri Light"/>
          <w:sz w:val="24"/>
          <w:szCs w:val="24"/>
        </w:rPr>
        <w:t xml:space="preserve">do </w:t>
      </w:r>
      <w:r w:rsidR="00234C8A">
        <w:rPr>
          <w:rFonts w:ascii="Calibri Light" w:hAnsi="Calibri Light"/>
          <w:sz w:val="24"/>
          <w:szCs w:val="24"/>
        </w:rPr>
        <w:t>29</w:t>
      </w:r>
      <w:r>
        <w:rPr>
          <w:rFonts w:ascii="Calibri Light" w:hAnsi="Calibri Light"/>
          <w:sz w:val="24"/>
          <w:szCs w:val="24"/>
        </w:rPr>
        <w:t xml:space="preserve"> października</w:t>
      </w:r>
      <w:r w:rsidR="00D65535">
        <w:rPr>
          <w:rFonts w:ascii="Calibri Light" w:hAnsi="Calibri Light"/>
          <w:sz w:val="24"/>
          <w:szCs w:val="24"/>
        </w:rPr>
        <w:t xml:space="preserve"> 202</w:t>
      </w:r>
      <w:r w:rsidR="00F46756">
        <w:rPr>
          <w:rFonts w:ascii="Calibri Light" w:hAnsi="Calibri Light"/>
          <w:sz w:val="24"/>
          <w:szCs w:val="24"/>
        </w:rPr>
        <w:t>1</w:t>
      </w:r>
      <w:r>
        <w:rPr>
          <w:rFonts w:ascii="Calibri Light" w:hAnsi="Calibri Light"/>
          <w:sz w:val="24"/>
          <w:szCs w:val="24"/>
        </w:rPr>
        <w:t xml:space="preserve"> </w:t>
      </w:r>
      <w:r w:rsidR="006C5570">
        <w:rPr>
          <w:rFonts w:ascii="Calibri Light" w:hAnsi="Calibri Light"/>
          <w:sz w:val="24"/>
          <w:szCs w:val="24"/>
        </w:rPr>
        <w:t xml:space="preserve">r. </w:t>
      </w:r>
      <w:r w:rsidR="006A744C">
        <w:rPr>
          <w:rFonts w:ascii="Calibri Light" w:hAnsi="Calibri Light"/>
          <w:sz w:val="24"/>
          <w:szCs w:val="24"/>
        </w:rPr>
        <w:t xml:space="preserve"> </w:t>
      </w:r>
      <w:r w:rsidR="006A744C" w:rsidRPr="006C5570">
        <w:rPr>
          <w:rFonts w:ascii="Calibri Light" w:hAnsi="Calibri Light"/>
          <w:b/>
          <w:sz w:val="24"/>
          <w:szCs w:val="24"/>
        </w:rPr>
        <w:t xml:space="preserve">na adres e-mail </w:t>
      </w:r>
      <w:hyperlink r:id="rId7" w:history="1">
        <w:r w:rsidR="00E614E5" w:rsidRPr="000E116F">
          <w:rPr>
            <w:rStyle w:val="Hipercze"/>
            <w:rFonts w:ascii="Calibri Light" w:hAnsi="Calibri Light"/>
            <w:b/>
            <w:sz w:val="24"/>
            <w:szCs w:val="24"/>
          </w:rPr>
          <w:t>lgd@razemdlaradomki.pl</w:t>
        </w:r>
      </w:hyperlink>
      <w:r w:rsidR="00E614E5">
        <w:rPr>
          <w:rStyle w:val="Hipercze"/>
          <w:rFonts w:ascii="Calibri Light" w:hAnsi="Calibri Light"/>
          <w:b/>
          <w:sz w:val="24"/>
          <w:szCs w:val="24"/>
        </w:rPr>
        <w:t xml:space="preserve"> </w:t>
      </w:r>
      <w:r w:rsidR="00E614E5" w:rsidRPr="00E614E5">
        <w:rPr>
          <w:rStyle w:val="Hipercze"/>
          <w:rFonts w:ascii="Calibri Light" w:hAnsi="Calibri Light"/>
          <w:color w:val="auto"/>
          <w:sz w:val="24"/>
          <w:szCs w:val="24"/>
          <w:u w:val="none"/>
        </w:rPr>
        <w:t>lub osobiście do Biura LGD w Janiszewie, ul. Zielona 127, 26-652 Zakrzew.</w:t>
      </w:r>
    </w:p>
    <w:p w14:paraId="2640A13F" w14:textId="77777777" w:rsidR="00C93A66" w:rsidRDefault="00C93A66" w:rsidP="006A744C">
      <w:pPr>
        <w:spacing w:after="0"/>
        <w:rPr>
          <w:rFonts w:ascii="Calibri Light" w:hAnsi="Calibri Light"/>
          <w:sz w:val="24"/>
          <w:szCs w:val="24"/>
        </w:rPr>
      </w:pPr>
    </w:p>
    <w:p w14:paraId="06CF4EC2" w14:textId="4144505A" w:rsidR="006579BC" w:rsidRDefault="006579BC" w:rsidP="00E34900">
      <w:pPr>
        <w:pStyle w:val="Akapitzlist"/>
        <w:numPr>
          <w:ilvl w:val="0"/>
          <w:numId w:val="1"/>
        </w:numPr>
        <w:spacing w:after="0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HARMONOGRAM</w:t>
      </w:r>
    </w:p>
    <w:p w14:paraId="5A0D09F8" w14:textId="0D03E41D" w:rsidR="006579BC" w:rsidRDefault="006579BC" w:rsidP="006579BC">
      <w:pPr>
        <w:spacing w:after="0"/>
        <w:rPr>
          <w:rFonts w:ascii="Calibri Light" w:hAnsi="Calibri Light"/>
          <w:sz w:val="24"/>
          <w:szCs w:val="24"/>
        </w:rPr>
      </w:pPr>
      <w:r w:rsidRPr="006579BC">
        <w:rPr>
          <w:rFonts w:ascii="Calibri Light" w:hAnsi="Calibri Light"/>
          <w:sz w:val="24"/>
          <w:szCs w:val="24"/>
        </w:rPr>
        <w:t>1. Do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="00E614E5">
        <w:rPr>
          <w:rFonts w:ascii="Calibri Light" w:hAnsi="Calibri Light"/>
          <w:sz w:val="24"/>
          <w:szCs w:val="24"/>
        </w:rPr>
        <w:t>29</w:t>
      </w:r>
      <w:r>
        <w:rPr>
          <w:rFonts w:ascii="Calibri Light" w:hAnsi="Calibri Light"/>
          <w:sz w:val="24"/>
          <w:szCs w:val="24"/>
        </w:rPr>
        <w:t xml:space="preserve"> października 2021 r.  złożenie zgłoszeń;</w:t>
      </w:r>
    </w:p>
    <w:p w14:paraId="345B0304" w14:textId="2F00DD00" w:rsidR="00AD7379" w:rsidRPr="001926BF" w:rsidRDefault="004226C2" w:rsidP="001926BF">
      <w:p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2. </w:t>
      </w:r>
      <w:r w:rsidR="006579BC" w:rsidRPr="001926BF">
        <w:rPr>
          <w:rFonts w:ascii="Calibri Light" w:hAnsi="Calibri Light"/>
          <w:sz w:val="24"/>
          <w:szCs w:val="24"/>
        </w:rPr>
        <w:t xml:space="preserve">Do </w:t>
      </w:r>
      <w:r w:rsidR="00010147">
        <w:rPr>
          <w:rFonts w:ascii="Calibri Light" w:hAnsi="Calibri Light"/>
          <w:sz w:val="24"/>
          <w:szCs w:val="24"/>
        </w:rPr>
        <w:t>22</w:t>
      </w:r>
      <w:r w:rsidR="008D46DC" w:rsidRPr="001926BF">
        <w:rPr>
          <w:rFonts w:ascii="Calibri Light" w:hAnsi="Calibri Light"/>
          <w:sz w:val="24"/>
          <w:szCs w:val="24"/>
        </w:rPr>
        <w:t xml:space="preserve"> listopada realizacja zadań, oraz przekazanie dokumentacji fotograficznej z realizowanego zadania. (ok. 5 dobrej jakości zdjęć</w:t>
      </w:r>
      <w:r w:rsidR="00731E5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i/</w:t>
      </w:r>
      <w:r w:rsidR="00731E57">
        <w:rPr>
          <w:rFonts w:ascii="Calibri Light" w:hAnsi="Calibri Light"/>
          <w:sz w:val="24"/>
          <w:szCs w:val="24"/>
        </w:rPr>
        <w:t>lub krótki filmik</w:t>
      </w:r>
      <w:r>
        <w:rPr>
          <w:rFonts w:ascii="Calibri Light" w:hAnsi="Calibri Light"/>
          <w:sz w:val="24"/>
          <w:szCs w:val="24"/>
        </w:rPr>
        <w:t xml:space="preserve"> (ok. 3 min.)</w:t>
      </w:r>
      <w:r w:rsidR="008D46DC" w:rsidRPr="001926BF">
        <w:rPr>
          <w:rFonts w:ascii="Calibri Light" w:hAnsi="Calibri Light"/>
          <w:sz w:val="24"/>
          <w:szCs w:val="24"/>
        </w:rPr>
        <w:t xml:space="preserve"> przedstawiających zrealizowane działania).</w:t>
      </w:r>
    </w:p>
    <w:p w14:paraId="20D7E8E3" w14:textId="6B8659FD" w:rsidR="008D46DC" w:rsidRDefault="008D46DC" w:rsidP="006579BC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3. Do </w:t>
      </w:r>
      <w:r w:rsidR="00E614E5">
        <w:rPr>
          <w:rFonts w:ascii="Calibri Light" w:hAnsi="Calibri Light"/>
          <w:sz w:val="24"/>
          <w:szCs w:val="24"/>
        </w:rPr>
        <w:t>26</w:t>
      </w:r>
      <w:r>
        <w:rPr>
          <w:rFonts w:ascii="Calibri Light" w:hAnsi="Calibri Light"/>
          <w:sz w:val="24"/>
          <w:szCs w:val="24"/>
        </w:rPr>
        <w:t xml:space="preserve"> </w:t>
      </w:r>
      <w:r w:rsidR="00E614E5">
        <w:rPr>
          <w:rFonts w:ascii="Calibri Light" w:hAnsi="Calibri Light"/>
          <w:sz w:val="24"/>
          <w:szCs w:val="24"/>
        </w:rPr>
        <w:t>listopada</w:t>
      </w:r>
      <w:r>
        <w:rPr>
          <w:rFonts w:ascii="Calibri Light" w:hAnsi="Calibri Light"/>
          <w:sz w:val="24"/>
          <w:szCs w:val="24"/>
        </w:rPr>
        <w:t xml:space="preserve"> ocena zadań przez komisję konkursową.</w:t>
      </w:r>
    </w:p>
    <w:p w14:paraId="05953CA6" w14:textId="77777777" w:rsidR="006579BC" w:rsidRPr="006579BC" w:rsidRDefault="006579BC" w:rsidP="006579BC">
      <w:pPr>
        <w:spacing w:after="0"/>
        <w:rPr>
          <w:rFonts w:ascii="Calibri Light" w:hAnsi="Calibri Light"/>
          <w:b/>
          <w:sz w:val="24"/>
          <w:szCs w:val="24"/>
        </w:rPr>
      </w:pPr>
    </w:p>
    <w:p w14:paraId="09FB48DC" w14:textId="4D0799FC" w:rsidR="006A744C" w:rsidRPr="004575C5" w:rsidRDefault="00AE3C73" w:rsidP="00E34900">
      <w:pPr>
        <w:pStyle w:val="Akapitzlist"/>
        <w:numPr>
          <w:ilvl w:val="0"/>
          <w:numId w:val="1"/>
        </w:numPr>
        <w:spacing w:after="0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ROZSTRZYGNIĘCIE KONKURSU</w:t>
      </w:r>
    </w:p>
    <w:p w14:paraId="784386E5" w14:textId="6040A217" w:rsidR="006A744C" w:rsidRDefault="006579BC" w:rsidP="00AE3C73">
      <w:pPr>
        <w:spacing w:after="0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1. W celu oceny zadań konkursowych zostanie powołana komisja</w:t>
      </w:r>
      <w:r w:rsidR="008D46DC">
        <w:rPr>
          <w:rFonts w:ascii="Calibri Light" w:hAnsi="Calibri Light"/>
          <w:bCs/>
          <w:sz w:val="24"/>
          <w:szCs w:val="24"/>
        </w:rPr>
        <w:t xml:space="preserve"> konkursowa, która dokona oceny zgłoszonych zadań.</w:t>
      </w:r>
    </w:p>
    <w:p w14:paraId="5391C970" w14:textId="138F2F94" w:rsidR="000819E3" w:rsidRDefault="008D46DC" w:rsidP="00AE3C73">
      <w:pPr>
        <w:spacing w:after="0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2. Wręczenie nagród nastąpi w terminie podanym przez Organizatora.</w:t>
      </w:r>
    </w:p>
    <w:p w14:paraId="29D79238" w14:textId="712EFF9E" w:rsidR="00E614E5" w:rsidRDefault="000819E3" w:rsidP="00E614E5">
      <w:pPr>
        <w:spacing w:after="0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4. Decyzje komisji konkursowej  są ostateczne.</w:t>
      </w:r>
    </w:p>
    <w:p w14:paraId="6F823694" w14:textId="77777777" w:rsidR="00435C63" w:rsidRDefault="00435C63" w:rsidP="00E614E5">
      <w:pPr>
        <w:spacing w:after="0"/>
        <w:rPr>
          <w:rFonts w:ascii="Calibri Light" w:hAnsi="Calibri Light"/>
          <w:bCs/>
          <w:sz w:val="24"/>
          <w:szCs w:val="24"/>
        </w:rPr>
      </w:pPr>
      <w:bookmarkStart w:id="0" w:name="_GoBack"/>
      <w:bookmarkEnd w:id="0"/>
    </w:p>
    <w:p w14:paraId="37394CC1" w14:textId="0A9EB67A" w:rsidR="00435C63" w:rsidRPr="00435C63" w:rsidRDefault="00435C63" w:rsidP="00435C63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  <w:r w:rsidRPr="00435C63">
        <w:rPr>
          <w:rFonts w:ascii="Calibri Light" w:hAnsi="Calibri Light"/>
          <w:b/>
          <w:bCs/>
          <w:sz w:val="24"/>
          <w:szCs w:val="24"/>
        </w:rPr>
        <w:t>9</w:t>
      </w:r>
      <w:r w:rsidRPr="00435C63">
        <w:rPr>
          <w:rFonts w:ascii="Calibri Light" w:hAnsi="Calibri Light"/>
          <w:b/>
          <w:bCs/>
          <w:sz w:val="24"/>
          <w:szCs w:val="24"/>
        </w:rPr>
        <w:t>. PRAWA AUTORSKIE I INNE</w:t>
      </w:r>
    </w:p>
    <w:p w14:paraId="2C425EA8" w14:textId="05CB1C6C" w:rsidR="00435C63" w:rsidRPr="00435C63" w:rsidRDefault="00435C63" w:rsidP="00435C63">
      <w:pPr>
        <w:spacing w:after="0"/>
        <w:rPr>
          <w:rFonts w:ascii="Calibri Light" w:hAnsi="Calibri Light"/>
          <w:bCs/>
          <w:sz w:val="24"/>
          <w:szCs w:val="24"/>
        </w:rPr>
      </w:pPr>
      <w:r w:rsidRPr="00435C63">
        <w:rPr>
          <w:rFonts w:ascii="Calibri Light" w:hAnsi="Calibri Light"/>
          <w:bCs/>
          <w:sz w:val="24"/>
          <w:szCs w:val="24"/>
        </w:rPr>
        <w:t>1 Nadesłanie prac konkursowych jest równoznaczne z nieodpłatnym przeniesieniem wszelkich</w:t>
      </w:r>
    </w:p>
    <w:p w14:paraId="7D366642" w14:textId="36E16792" w:rsidR="00435C63" w:rsidRPr="00435C63" w:rsidRDefault="00435C63" w:rsidP="00435C63">
      <w:pPr>
        <w:spacing w:after="0"/>
        <w:rPr>
          <w:rFonts w:ascii="Calibri Light" w:hAnsi="Calibri Light"/>
          <w:bCs/>
          <w:sz w:val="24"/>
          <w:szCs w:val="24"/>
        </w:rPr>
      </w:pPr>
      <w:r w:rsidRPr="00435C63">
        <w:rPr>
          <w:rFonts w:ascii="Calibri Light" w:hAnsi="Calibri Light"/>
          <w:bCs/>
          <w:sz w:val="24"/>
          <w:szCs w:val="24"/>
        </w:rPr>
        <w:t xml:space="preserve">autorskich praw majątkowych na Organizatora do wykorzystania </w:t>
      </w:r>
      <w:r>
        <w:rPr>
          <w:rFonts w:ascii="Calibri Light" w:hAnsi="Calibri Light"/>
          <w:bCs/>
          <w:sz w:val="24"/>
          <w:szCs w:val="24"/>
        </w:rPr>
        <w:t xml:space="preserve">nadesłanych prac lub ich części </w:t>
      </w:r>
      <w:r w:rsidRPr="00435C63">
        <w:rPr>
          <w:rFonts w:ascii="Calibri Light" w:hAnsi="Calibri Light"/>
          <w:bCs/>
          <w:sz w:val="24"/>
          <w:szCs w:val="24"/>
        </w:rPr>
        <w:t>na wszystkich polach eksploatacji, tj.:</w:t>
      </w:r>
    </w:p>
    <w:p w14:paraId="2AFDFC72" w14:textId="18D79737" w:rsidR="00435C63" w:rsidRPr="00435C63" w:rsidRDefault="00435C63" w:rsidP="00435C63">
      <w:pPr>
        <w:spacing w:after="0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 xml:space="preserve">a) </w:t>
      </w:r>
      <w:r w:rsidRPr="00435C63">
        <w:rPr>
          <w:rFonts w:ascii="Calibri Light" w:hAnsi="Calibri Light"/>
          <w:bCs/>
          <w:sz w:val="24"/>
          <w:szCs w:val="24"/>
        </w:rPr>
        <w:t>w zakresie utrwalania i zwielokrotniania utworu – wytwarzanie określoną techniką</w:t>
      </w:r>
    </w:p>
    <w:p w14:paraId="6CCA6EAA" w14:textId="77777777" w:rsidR="00435C63" w:rsidRPr="00435C63" w:rsidRDefault="00435C63" w:rsidP="00435C63">
      <w:pPr>
        <w:spacing w:after="0"/>
        <w:rPr>
          <w:rFonts w:ascii="Calibri Light" w:hAnsi="Calibri Light"/>
          <w:bCs/>
          <w:sz w:val="24"/>
          <w:szCs w:val="24"/>
        </w:rPr>
      </w:pPr>
      <w:r w:rsidRPr="00435C63">
        <w:rPr>
          <w:rFonts w:ascii="Calibri Light" w:hAnsi="Calibri Light"/>
          <w:bCs/>
          <w:sz w:val="24"/>
          <w:szCs w:val="24"/>
        </w:rPr>
        <w:t>egzemplarzy utworu, w tym techniką drukarską, reprograficzną, zapisu magnetycznego</w:t>
      </w:r>
    </w:p>
    <w:p w14:paraId="2D045403" w14:textId="77777777" w:rsidR="00435C63" w:rsidRPr="00435C63" w:rsidRDefault="00435C63" w:rsidP="00435C63">
      <w:pPr>
        <w:spacing w:after="0"/>
        <w:rPr>
          <w:rFonts w:ascii="Calibri Light" w:hAnsi="Calibri Light"/>
          <w:bCs/>
          <w:sz w:val="24"/>
          <w:szCs w:val="24"/>
        </w:rPr>
      </w:pPr>
      <w:r w:rsidRPr="00435C63">
        <w:rPr>
          <w:rFonts w:ascii="Calibri Light" w:hAnsi="Calibri Light"/>
          <w:bCs/>
          <w:sz w:val="24"/>
          <w:szCs w:val="24"/>
        </w:rPr>
        <w:t>oraz techniką cyfrową; w zakresie obrotu oryginałem albo egzemplarzami, na których utwór</w:t>
      </w:r>
    </w:p>
    <w:p w14:paraId="1A17D26E" w14:textId="77777777" w:rsidR="00435C63" w:rsidRPr="00435C63" w:rsidRDefault="00435C63" w:rsidP="00435C63">
      <w:pPr>
        <w:spacing w:after="0"/>
        <w:rPr>
          <w:rFonts w:ascii="Calibri Light" w:hAnsi="Calibri Light"/>
          <w:bCs/>
          <w:sz w:val="24"/>
          <w:szCs w:val="24"/>
        </w:rPr>
      </w:pPr>
      <w:r w:rsidRPr="00435C63">
        <w:rPr>
          <w:rFonts w:ascii="Calibri Light" w:hAnsi="Calibri Light"/>
          <w:bCs/>
          <w:sz w:val="24"/>
          <w:szCs w:val="24"/>
        </w:rPr>
        <w:t>utrwalono – wprowadzanie do obrotu;</w:t>
      </w:r>
    </w:p>
    <w:p w14:paraId="1EF0898C" w14:textId="6784EA0E" w:rsidR="00435C63" w:rsidRPr="00435C63" w:rsidRDefault="00435C63" w:rsidP="00435C63">
      <w:pPr>
        <w:spacing w:after="0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b)</w:t>
      </w:r>
      <w:r w:rsidRPr="00435C63">
        <w:rPr>
          <w:rFonts w:ascii="Calibri Light" w:hAnsi="Calibri Light"/>
          <w:bCs/>
          <w:sz w:val="24"/>
          <w:szCs w:val="24"/>
        </w:rPr>
        <w:t xml:space="preserve"> w zakresie rozpowszechniania utworu w sposób inny niż określony powyżej</w:t>
      </w:r>
    </w:p>
    <w:p w14:paraId="0CD9938F" w14:textId="77777777" w:rsidR="00435C63" w:rsidRPr="00435C63" w:rsidRDefault="00435C63" w:rsidP="00435C63">
      <w:pPr>
        <w:spacing w:after="0"/>
        <w:rPr>
          <w:rFonts w:ascii="Calibri Light" w:hAnsi="Calibri Light"/>
          <w:bCs/>
          <w:sz w:val="24"/>
          <w:szCs w:val="24"/>
        </w:rPr>
      </w:pPr>
      <w:r w:rsidRPr="00435C63">
        <w:rPr>
          <w:rFonts w:ascii="Calibri Light" w:hAnsi="Calibri Light"/>
          <w:bCs/>
          <w:sz w:val="24"/>
          <w:szCs w:val="24"/>
        </w:rPr>
        <w:t>– publiczne wykonanie, wystawienie, wyświetlenie, odtworzenie oraz nadawanie</w:t>
      </w:r>
    </w:p>
    <w:p w14:paraId="11FE844F" w14:textId="77777777" w:rsidR="00435C63" w:rsidRPr="00435C63" w:rsidRDefault="00435C63" w:rsidP="00435C63">
      <w:pPr>
        <w:spacing w:after="0"/>
        <w:rPr>
          <w:rFonts w:ascii="Calibri Light" w:hAnsi="Calibri Light"/>
          <w:bCs/>
          <w:sz w:val="24"/>
          <w:szCs w:val="24"/>
        </w:rPr>
      </w:pPr>
      <w:r w:rsidRPr="00435C63">
        <w:rPr>
          <w:rFonts w:ascii="Calibri Light" w:hAnsi="Calibri Light"/>
          <w:bCs/>
          <w:sz w:val="24"/>
          <w:szCs w:val="24"/>
        </w:rPr>
        <w:t>i reemitowanie, a także publiczne udostępnianie utworu w taki sposób, aby każdy mógł mieć</w:t>
      </w:r>
    </w:p>
    <w:p w14:paraId="6C267661" w14:textId="77777777" w:rsidR="00435C63" w:rsidRPr="00435C63" w:rsidRDefault="00435C63" w:rsidP="00435C63">
      <w:pPr>
        <w:spacing w:after="0"/>
        <w:rPr>
          <w:rFonts w:ascii="Calibri Light" w:hAnsi="Calibri Light"/>
          <w:bCs/>
          <w:sz w:val="24"/>
          <w:szCs w:val="24"/>
        </w:rPr>
      </w:pPr>
      <w:r w:rsidRPr="00435C63">
        <w:rPr>
          <w:rFonts w:ascii="Calibri Light" w:hAnsi="Calibri Light"/>
          <w:bCs/>
          <w:sz w:val="24"/>
          <w:szCs w:val="24"/>
        </w:rPr>
        <w:t>do niego dostęp w miejscu i w czasie przez siebie wybranym.</w:t>
      </w:r>
    </w:p>
    <w:p w14:paraId="784E8950" w14:textId="54E674FA" w:rsidR="00435C63" w:rsidRPr="00435C63" w:rsidRDefault="00435C63" w:rsidP="00435C63">
      <w:pPr>
        <w:spacing w:after="0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2.</w:t>
      </w:r>
      <w:r w:rsidRPr="00435C63">
        <w:rPr>
          <w:rFonts w:ascii="Calibri Light" w:hAnsi="Calibri Light"/>
          <w:bCs/>
          <w:sz w:val="24"/>
          <w:szCs w:val="24"/>
        </w:rPr>
        <w:t xml:space="preserve"> Prace nadesłane na Konkurs nie mogą naruszać prawa, w tym </w:t>
      </w:r>
      <w:r>
        <w:rPr>
          <w:rFonts w:ascii="Calibri Light" w:hAnsi="Calibri Light"/>
          <w:bCs/>
          <w:sz w:val="24"/>
          <w:szCs w:val="24"/>
        </w:rPr>
        <w:t xml:space="preserve">w szczególności dóbr osobistych </w:t>
      </w:r>
      <w:r w:rsidRPr="00435C63">
        <w:rPr>
          <w:rFonts w:ascii="Calibri Light" w:hAnsi="Calibri Light"/>
          <w:bCs/>
          <w:sz w:val="24"/>
          <w:szCs w:val="24"/>
        </w:rPr>
        <w:t xml:space="preserve">osób trzecich, a także ogólnie przyjętych norm obyczajowych – w </w:t>
      </w:r>
      <w:r>
        <w:rPr>
          <w:rFonts w:ascii="Calibri Light" w:hAnsi="Calibri Light"/>
          <w:bCs/>
          <w:sz w:val="24"/>
          <w:szCs w:val="24"/>
        </w:rPr>
        <w:t xml:space="preserve">szczególności dotyczy to treści </w:t>
      </w:r>
      <w:r w:rsidRPr="00435C63">
        <w:rPr>
          <w:rFonts w:ascii="Calibri Light" w:hAnsi="Calibri Light"/>
          <w:bCs/>
          <w:sz w:val="24"/>
          <w:szCs w:val="24"/>
        </w:rPr>
        <w:t>powszechnie uważanych za wulgarne i obraźliwe, obrażają</w:t>
      </w:r>
      <w:r>
        <w:rPr>
          <w:rFonts w:ascii="Calibri Light" w:hAnsi="Calibri Light"/>
          <w:bCs/>
          <w:sz w:val="24"/>
          <w:szCs w:val="24"/>
        </w:rPr>
        <w:t xml:space="preserve">cych uczucia innych osób, w tym </w:t>
      </w:r>
      <w:r w:rsidRPr="00435C63">
        <w:rPr>
          <w:rFonts w:ascii="Calibri Light" w:hAnsi="Calibri Light"/>
          <w:bCs/>
          <w:sz w:val="24"/>
          <w:szCs w:val="24"/>
        </w:rPr>
        <w:t>również uczucia religijne, przedstawiających przemoc albo tema</w:t>
      </w:r>
      <w:r>
        <w:rPr>
          <w:rFonts w:ascii="Calibri Light" w:hAnsi="Calibri Light"/>
          <w:bCs/>
          <w:sz w:val="24"/>
          <w:szCs w:val="24"/>
        </w:rPr>
        <w:t xml:space="preserve">tykę rasistowską, naruszających </w:t>
      </w:r>
      <w:r w:rsidRPr="00435C63">
        <w:rPr>
          <w:rFonts w:ascii="Calibri Light" w:hAnsi="Calibri Light"/>
          <w:bCs/>
          <w:sz w:val="24"/>
          <w:szCs w:val="24"/>
        </w:rPr>
        <w:t xml:space="preserve">prawo do prywatności, zawierających materiały chronione </w:t>
      </w:r>
      <w:r>
        <w:rPr>
          <w:rFonts w:ascii="Calibri Light" w:hAnsi="Calibri Light"/>
          <w:bCs/>
          <w:sz w:val="24"/>
          <w:szCs w:val="24"/>
        </w:rPr>
        <w:t xml:space="preserve">prawami wyłącznymi (np. prawami </w:t>
      </w:r>
      <w:r w:rsidRPr="00435C63">
        <w:rPr>
          <w:rFonts w:ascii="Calibri Light" w:hAnsi="Calibri Light"/>
          <w:bCs/>
          <w:sz w:val="24"/>
          <w:szCs w:val="24"/>
        </w:rPr>
        <w:t>autorskimi) bez zgody osób uprawnionych.</w:t>
      </w:r>
    </w:p>
    <w:p w14:paraId="386574A3" w14:textId="21B39AAF" w:rsidR="00435C63" w:rsidRPr="00435C63" w:rsidRDefault="00435C63" w:rsidP="00435C63">
      <w:pPr>
        <w:spacing w:after="0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3.</w:t>
      </w:r>
      <w:r w:rsidRPr="00435C63">
        <w:rPr>
          <w:rFonts w:ascii="Calibri Light" w:hAnsi="Calibri Light"/>
          <w:bCs/>
          <w:sz w:val="24"/>
          <w:szCs w:val="24"/>
        </w:rPr>
        <w:t xml:space="preserve"> Prace nadesłane na Konkurs nie podlegają zwrotowi i mogą być wykorzystane przez Organizatora</w:t>
      </w:r>
      <w:r>
        <w:rPr>
          <w:rFonts w:ascii="Calibri Light" w:hAnsi="Calibri Light"/>
          <w:bCs/>
          <w:sz w:val="24"/>
          <w:szCs w:val="24"/>
        </w:rPr>
        <w:t xml:space="preserve"> </w:t>
      </w:r>
      <w:r w:rsidRPr="00435C63">
        <w:rPr>
          <w:rFonts w:ascii="Calibri Light" w:hAnsi="Calibri Light"/>
          <w:bCs/>
          <w:sz w:val="24"/>
          <w:szCs w:val="24"/>
        </w:rPr>
        <w:t>Konkursu, w jego działalności statutowej, w tym w działa</w:t>
      </w:r>
      <w:r>
        <w:rPr>
          <w:rFonts w:ascii="Calibri Light" w:hAnsi="Calibri Light"/>
          <w:bCs/>
          <w:sz w:val="24"/>
          <w:szCs w:val="24"/>
        </w:rPr>
        <w:t>niach informacyjno-</w:t>
      </w:r>
      <w:r>
        <w:rPr>
          <w:rFonts w:ascii="Calibri Light" w:hAnsi="Calibri Light"/>
          <w:bCs/>
          <w:sz w:val="24"/>
          <w:szCs w:val="24"/>
        </w:rPr>
        <w:lastRenderedPageBreak/>
        <w:t xml:space="preserve">edukacyjnych </w:t>
      </w:r>
      <w:r w:rsidRPr="00435C63">
        <w:rPr>
          <w:rFonts w:ascii="Calibri Light" w:hAnsi="Calibri Light"/>
          <w:bCs/>
          <w:sz w:val="24"/>
          <w:szCs w:val="24"/>
        </w:rPr>
        <w:t>oraz udostępnione na stronie internetowej czy w mediach społ</w:t>
      </w:r>
      <w:r>
        <w:rPr>
          <w:rFonts w:ascii="Calibri Light" w:hAnsi="Calibri Light"/>
          <w:bCs/>
          <w:sz w:val="24"/>
          <w:szCs w:val="24"/>
        </w:rPr>
        <w:t xml:space="preserve">ecznościowych. Nadsyłając pracę </w:t>
      </w:r>
      <w:r w:rsidRPr="00435C63">
        <w:rPr>
          <w:rFonts w:ascii="Calibri Light" w:hAnsi="Calibri Light"/>
          <w:bCs/>
          <w:sz w:val="24"/>
          <w:szCs w:val="24"/>
        </w:rPr>
        <w:t>na Konkurs autor pracy lub opiekun prawny autora pracy (w pr</w:t>
      </w:r>
      <w:r>
        <w:rPr>
          <w:rFonts w:ascii="Calibri Light" w:hAnsi="Calibri Light"/>
          <w:bCs/>
          <w:sz w:val="24"/>
          <w:szCs w:val="24"/>
        </w:rPr>
        <w:t xml:space="preserve">zypadku niepełnoletnich autorów </w:t>
      </w:r>
      <w:r w:rsidRPr="00435C63">
        <w:rPr>
          <w:rFonts w:ascii="Calibri Light" w:hAnsi="Calibri Light"/>
          <w:bCs/>
          <w:sz w:val="24"/>
          <w:szCs w:val="24"/>
        </w:rPr>
        <w:t>prac), zgadza się na jej późniejsze upowszechnienie, w tym na u</w:t>
      </w:r>
      <w:r>
        <w:rPr>
          <w:rFonts w:ascii="Calibri Light" w:hAnsi="Calibri Light"/>
          <w:bCs/>
          <w:sz w:val="24"/>
          <w:szCs w:val="24"/>
        </w:rPr>
        <w:t xml:space="preserve">dostępnianie przez Organizatora </w:t>
      </w:r>
      <w:r w:rsidRPr="00435C63">
        <w:rPr>
          <w:rFonts w:ascii="Calibri Light" w:hAnsi="Calibri Light"/>
          <w:bCs/>
          <w:sz w:val="24"/>
          <w:szCs w:val="24"/>
        </w:rPr>
        <w:t>imienia i nazwiska autora pracy</w:t>
      </w:r>
      <w:r>
        <w:rPr>
          <w:rFonts w:ascii="Calibri Light" w:hAnsi="Calibri Light"/>
          <w:bCs/>
          <w:sz w:val="24"/>
          <w:szCs w:val="24"/>
        </w:rPr>
        <w:t>, nazwy szkoły/ firmy/ organizacji</w:t>
      </w:r>
      <w:r w:rsidRPr="00435C63">
        <w:rPr>
          <w:rFonts w:ascii="Calibri Light" w:hAnsi="Calibri Light"/>
          <w:bCs/>
          <w:sz w:val="24"/>
          <w:szCs w:val="24"/>
        </w:rPr>
        <w:t>.</w:t>
      </w:r>
    </w:p>
    <w:p w14:paraId="091E38F1" w14:textId="5408A6E2" w:rsidR="00435C63" w:rsidRPr="00435C63" w:rsidRDefault="00435C63" w:rsidP="00435C63">
      <w:pPr>
        <w:spacing w:after="0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4.</w:t>
      </w:r>
      <w:r w:rsidRPr="00435C63">
        <w:rPr>
          <w:rFonts w:ascii="Calibri Light" w:hAnsi="Calibri Light"/>
          <w:bCs/>
          <w:sz w:val="24"/>
          <w:szCs w:val="24"/>
        </w:rPr>
        <w:t xml:space="preserve"> Organizator zastrzega sobie prawo do opublikowania wybra</w:t>
      </w:r>
      <w:r>
        <w:rPr>
          <w:rFonts w:ascii="Calibri Light" w:hAnsi="Calibri Light"/>
          <w:bCs/>
          <w:sz w:val="24"/>
          <w:szCs w:val="24"/>
        </w:rPr>
        <w:t xml:space="preserve">nych prac również w materiałach </w:t>
      </w:r>
      <w:r w:rsidRPr="00435C63">
        <w:rPr>
          <w:rFonts w:ascii="Calibri Light" w:hAnsi="Calibri Light"/>
          <w:bCs/>
          <w:sz w:val="24"/>
          <w:szCs w:val="24"/>
        </w:rPr>
        <w:t>promocyjnych, w wydawnictwach okolicznościowych i materiała</w:t>
      </w:r>
      <w:r>
        <w:rPr>
          <w:rFonts w:ascii="Calibri Light" w:hAnsi="Calibri Light"/>
          <w:bCs/>
          <w:sz w:val="24"/>
          <w:szCs w:val="24"/>
        </w:rPr>
        <w:t xml:space="preserve">ch prasowych oraz w Internecie. </w:t>
      </w:r>
      <w:r w:rsidRPr="00435C63">
        <w:rPr>
          <w:rFonts w:ascii="Calibri Light" w:hAnsi="Calibri Light"/>
          <w:bCs/>
          <w:sz w:val="24"/>
          <w:szCs w:val="24"/>
        </w:rPr>
        <w:t>Prawo to organizator zastrzega sobie na wszystkie przyszłe lata, t</w:t>
      </w:r>
      <w:r>
        <w:rPr>
          <w:rFonts w:ascii="Calibri Light" w:hAnsi="Calibri Light"/>
          <w:bCs/>
          <w:sz w:val="24"/>
          <w:szCs w:val="24"/>
        </w:rPr>
        <w:t xml:space="preserve">ak aby bez dodatkowych zezwoleń </w:t>
      </w:r>
      <w:r w:rsidRPr="00435C63">
        <w:rPr>
          <w:rFonts w:ascii="Calibri Light" w:hAnsi="Calibri Light"/>
          <w:bCs/>
          <w:sz w:val="24"/>
          <w:szCs w:val="24"/>
        </w:rPr>
        <w:t>mógł zaprezentować wybrane prace lub ich części w przyszły</w:t>
      </w:r>
      <w:r>
        <w:rPr>
          <w:rFonts w:ascii="Calibri Light" w:hAnsi="Calibri Light"/>
          <w:bCs/>
          <w:sz w:val="24"/>
          <w:szCs w:val="24"/>
        </w:rPr>
        <w:t xml:space="preserve">ch publikacjach drukowanych lub </w:t>
      </w:r>
      <w:r w:rsidRPr="00435C63">
        <w:rPr>
          <w:rFonts w:ascii="Calibri Light" w:hAnsi="Calibri Light"/>
          <w:bCs/>
          <w:sz w:val="24"/>
          <w:szCs w:val="24"/>
        </w:rPr>
        <w:t>elektronicznych. W związku z publikacją drukowaną lub elek</w:t>
      </w:r>
      <w:r>
        <w:rPr>
          <w:rFonts w:ascii="Calibri Light" w:hAnsi="Calibri Light"/>
          <w:bCs/>
          <w:sz w:val="24"/>
          <w:szCs w:val="24"/>
        </w:rPr>
        <w:t xml:space="preserve">troniczną nie jest przewidziane </w:t>
      </w:r>
      <w:r w:rsidRPr="00435C63">
        <w:rPr>
          <w:rFonts w:ascii="Calibri Light" w:hAnsi="Calibri Light"/>
          <w:bCs/>
          <w:sz w:val="24"/>
          <w:szCs w:val="24"/>
        </w:rPr>
        <w:t>jakiekolwiek wynagrodzenie.</w:t>
      </w:r>
    </w:p>
    <w:p w14:paraId="677B1E4F" w14:textId="23079094" w:rsidR="00435C63" w:rsidRPr="00435C63" w:rsidRDefault="00435C63" w:rsidP="00435C63">
      <w:pPr>
        <w:spacing w:after="0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5.</w:t>
      </w:r>
      <w:r w:rsidRPr="00435C63">
        <w:rPr>
          <w:rFonts w:ascii="Calibri Light" w:hAnsi="Calibri Light"/>
          <w:bCs/>
          <w:sz w:val="24"/>
          <w:szCs w:val="24"/>
        </w:rPr>
        <w:t xml:space="preserve"> Uczestnik konkursu oświadcza, że posiada pełnię praw autorskich do utworu i przenosi je</w:t>
      </w:r>
    </w:p>
    <w:p w14:paraId="7946B5B5" w14:textId="77777777" w:rsidR="00435C63" w:rsidRPr="00435C63" w:rsidRDefault="00435C63" w:rsidP="00435C63">
      <w:pPr>
        <w:spacing w:after="0"/>
        <w:rPr>
          <w:rFonts w:ascii="Calibri Light" w:hAnsi="Calibri Light"/>
          <w:bCs/>
          <w:sz w:val="24"/>
          <w:szCs w:val="24"/>
        </w:rPr>
      </w:pPr>
      <w:r w:rsidRPr="00435C63">
        <w:rPr>
          <w:rFonts w:ascii="Calibri Light" w:hAnsi="Calibri Light"/>
          <w:bCs/>
          <w:sz w:val="24"/>
          <w:szCs w:val="24"/>
        </w:rPr>
        <w:t>na Organizatora w zakresie niezbędnym do jej publikacji lub innego rozpowszechniania,</w:t>
      </w:r>
    </w:p>
    <w:p w14:paraId="60C6B3E4" w14:textId="2C22A66B" w:rsidR="00435C63" w:rsidRDefault="00435C63" w:rsidP="00435C63">
      <w:pPr>
        <w:spacing w:after="0"/>
        <w:rPr>
          <w:rFonts w:ascii="Calibri Light" w:hAnsi="Calibri Light"/>
          <w:bCs/>
          <w:sz w:val="24"/>
          <w:szCs w:val="24"/>
        </w:rPr>
      </w:pPr>
      <w:r w:rsidRPr="00435C63">
        <w:rPr>
          <w:rFonts w:ascii="Calibri Light" w:hAnsi="Calibri Light"/>
          <w:bCs/>
          <w:sz w:val="24"/>
          <w:szCs w:val="24"/>
        </w:rPr>
        <w:t xml:space="preserve">a w przypadku utrwalenia wizerunku innych </w:t>
      </w:r>
      <w:r>
        <w:rPr>
          <w:rFonts w:ascii="Calibri Light" w:hAnsi="Calibri Light"/>
          <w:bCs/>
          <w:sz w:val="24"/>
          <w:szCs w:val="24"/>
        </w:rPr>
        <w:t xml:space="preserve">osób posiada zgodę tych osób na rozpowszechnienie </w:t>
      </w:r>
      <w:r w:rsidRPr="00435C63">
        <w:rPr>
          <w:rFonts w:ascii="Calibri Light" w:hAnsi="Calibri Light"/>
          <w:bCs/>
          <w:sz w:val="24"/>
          <w:szCs w:val="24"/>
        </w:rPr>
        <w:t>ich wizerunku.</w:t>
      </w:r>
    </w:p>
    <w:p w14:paraId="744230F0" w14:textId="77777777" w:rsidR="00435C63" w:rsidRPr="00435C63" w:rsidRDefault="00435C63" w:rsidP="00435C63">
      <w:pPr>
        <w:spacing w:after="0"/>
        <w:rPr>
          <w:rFonts w:ascii="Calibri Light" w:hAnsi="Calibri Light"/>
          <w:bCs/>
          <w:sz w:val="24"/>
          <w:szCs w:val="24"/>
        </w:rPr>
      </w:pPr>
    </w:p>
    <w:p w14:paraId="41F01063" w14:textId="79258497" w:rsidR="00435C63" w:rsidRPr="00435C63" w:rsidRDefault="00435C63" w:rsidP="00435C63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  <w:r w:rsidRPr="00435C63">
        <w:rPr>
          <w:rFonts w:ascii="Calibri Light" w:hAnsi="Calibri Light"/>
          <w:b/>
          <w:bCs/>
          <w:sz w:val="24"/>
          <w:szCs w:val="24"/>
        </w:rPr>
        <w:t>10</w:t>
      </w:r>
      <w:r w:rsidRPr="00435C63">
        <w:rPr>
          <w:rFonts w:ascii="Calibri Light" w:hAnsi="Calibri Light"/>
          <w:b/>
          <w:bCs/>
          <w:sz w:val="24"/>
          <w:szCs w:val="24"/>
        </w:rPr>
        <w:t>. POSTANOWIENIA KOŃCOWE</w:t>
      </w:r>
    </w:p>
    <w:p w14:paraId="7E74A28D" w14:textId="1A7BF5B0" w:rsidR="00435C63" w:rsidRPr="00435C63" w:rsidRDefault="00435C63" w:rsidP="00435C63">
      <w:pPr>
        <w:spacing w:after="0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1.</w:t>
      </w:r>
      <w:r w:rsidRPr="00435C63">
        <w:rPr>
          <w:rFonts w:ascii="Calibri Light" w:hAnsi="Calibri Light"/>
          <w:bCs/>
          <w:sz w:val="24"/>
          <w:szCs w:val="24"/>
        </w:rPr>
        <w:t xml:space="preserve"> Organizator nie ponosi odpowiedzialności za wysłane prace</w:t>
      </w:r>
      <w:r>
        <w:rPr>
          <w:rFonts w:ascii="Calibri Light" w:hAnsi="Calibri Light"/>
          <w:bCs/>
          <w:sz w:val="24"/>
          <w:szCs w:val="24"/>
        </w:rPr>
        <w:t xml:space="preserve">, których nie otrzyma z powodów </w:t>
      </w:r>
      <w:r w:rsidRPr="00435C63">
        <w:rPr>
          <w:rFonts w:ascii="Calibri Light" w:hAnsi="Calibri Light"/>
          <w:bCs/>
          <w:sz w:val="24"/>
          <w:szCs w:val="24"/>
        </w:rPr>
        <w:t>te</w:t>
      </w:r>
      <w:r>
        <w:rPr>
          <w:rFonts w:ascii="Calibri Light" w:hAnsi="Calibri Light"/>
          <w:bCs/>
          <w:sz w:val="24"/>
          <w:szCs w:val="24"/>
        </w:rPr>
        <w:t>chnicznych czy organizacyjnych.</w:t>
      </w:r>
    </w:p>
    <w:p w14:paraId="5B8CE46C" w14:textId="5FD0929E" w:rsidR="00435C63" w:rsidRPr="00435C63" w:rsidRDefault="00435C63" w:rsidP="00435C63">
      <w:pPr>
        <w:spacing w:after="0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2.</w:t>
      </w:r>
      <w:r w:rsidRPr="00435C63">
        <w:rPr>
          <w:rFonts w:ascii="Calibri Light" w:hAnsi="Calibri Light"/>
          <w:bCs/>
          <w:sz w:val="24"/>
          <w:szCs w:val="24"/>
        </w:rPr>
        <w:t xml:space="preserve"> Konkurs nie jest grą losową w rozumieniu ustawy z dnia 19 listopada 2009 roku o grach</w:t>
      </w:r>
    </w:p>
    <w:p w14:paraId="4723DDF9" w14:textId="77777777" w:rsidR="00435C63" w:rsidRPr="00435C63" w:rsidRDefault="00435C63" w:rsidP="00435C63">
      <w:pPr>
        <w:spacing w:after="0"/>
        <w:rPr>
          <w:rFonts w:ascii="Calibri Light" w:hAnsi="Calibri Light"/>
          <w:bCs/>
          <w:sz w:val="24"/>
          <w:szCs w:val="24"/>
        </w:rPr>
      </w:pPr>
      <w:r w:rsidRPr="00435C63">
        <w:rPr>
          <w:rFonts w:ascii="Calibri Light" w:hAnsi="Calibri Light"/>
          <w:bCs/>
          <w:sz w:val="24"/>
          <w:szCs w:val="24"/>
        </w:rPr>
        <w:t xml:space="preserve">hazardowych (Dz.U. z 2019, poz. 847 z </w:t>
      </w:r>
      <w:proofErr w:type="spellStart"/>
      <w:r w:rsidRPr="00435C63">
        <w:rPr>
          <w:rFonts w:ascii="Calibri Light" w:hAnsi="Calibri Light"/>
          <w:bCs/>
          <w:sz w:val="24"/>
          <w:szCs w:val="24"/>
        </w:rPr>
        <w:t>późn</w:t>
      </w:r>
      <w:proofErr w:type="spellEnd"/>
      <w:r w:rsidRPr="00435C63">
        <w:rPr>
          <w:rFonts w:ascii="Calibri Light" w:hAnsi="Calibri Light"/>
          <w:bCs/>
          <w:sz w:val="24"/>
          <w:szCs w:val="24"/>
        </w:rPr>
        <w:t>. zm.).</w:t>
      </w:r>
    </w:p>
    <w:p w14:paraId="46077206" w14:textId="0E2EF01E" w:rsidR="00435C63" w:rsidRPr="00435C63" w:rsidRDefault="00435C63" w:rsidP="00435C63">
      <w:pPr>
        <w:spacing w:after="0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4.</w:t>
      </w:r>
      <w:r w:rsidRPr="00435C63">
        <w:rPr>
          <w:rFonts w:ascii="Calibri Light" w:hAnsi="Calibri Light"/>
          <w:bCs/>
          <w:sz w:val="24"/>
          <w:szCs w:val="24"/>
        </w:rPr>
        <w:t xml:space="preserve"> W sprawach dotyczących konkursu, można się kontaktować z Panią </w:t>
      </w:r>
      <w:r>
        <w:rPr>
          <w:rFonts w:ascii="Calibri Light" w:hAnsi="Calibri Light"/>
          <w:bCs/>
          <w:sz w:val="24"/>
          <w:szCs w:val="24"/>
        </w:rPr>
        <w:t>Małgorzatą</w:t>
      </w:r>
      <w:r w:rsidRPr="00435C63">
        <w:rPr>
          <w:rFonts w:ascii="Calibri Light" w:hAnsi="Calibri Light"/>
          <w:bCs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bCs/>
          <w:sz w:val="24"/>
          <w:szCs w:val="24"/>
        </w:rPr>
        <w:t>Kopycką</w:t>
      </w:r>
      <w:proofErr w:type="spellEnd"/>
      <w:r w:rsidRPr="00435C63">
        <w:rPr>
          <w:rFonts w:ascii="Calibri Light" w:hAnsi="Calibri Light"/>
          <w:bCs/>
          <w:sz w:val="24"/>
          <w:szCs w:val="24"/>
        </w:rPr>
        <w:t>,</w:t>
      </w:r>
    </w:p>
    <w:p w14:paraId="7174CFB6" w14:textId="0CBB910C" w:rsidR="00435C63" w:rsidRPr="00AB04D5" w:rsidRDefault="00435C63" w:rsidP="00435C63">
      <w:pPr>
        <w:spacing w:after="0"/>
        <w:rPr>
          <w:rFonts w:ascii="Calibri Light" w:hAnsi="Calibri Light"/>
          <w:bCs/>
          <w:sz w:val="24"/>
          <w:szCs w:val="24"/>
        </w:rPr>
      </w:pPr>
      <w:r w:rsidRPr="00435C63">
        <w:rPr>
          <w:rFonts w:ascii="Calibri Light" w:hAnsi="Calibri Light"/>
          <w:bCs/>
          <w:sz w:val="24"/>
          <w:szCs w:val="24"/>
        </w:rPr>
        <w:t xml:space="preserve">pracownikiem </w:t>
      </w:r>
      <w:r>
        <w:rPr>
          <w:rFonts w:ascii="Calibri Light" w:hAnsi="Calibri Light"/>
          <w:bCs/>
          <w:sz w:val="24"/>
          <w:szCs w:val="24"/>
        </w:rPr>
        <w:t>Biura LGD „Razem dla Radomki”</w:t>
      </w:r>
      <w:r w:rsidRPr="00435C63">
        <w:rPr>
          <w:rFonts w:ascii="Calibri Light" w:hAnsi="Calibri Light"/>
          <w:bCs/>
          <w:sz w:val="24"/>
          <w:szCs w:val="24"/>
        </w:rPr>
        <w:t xml:space="preserve"> (tel. </w:t>
      </w:r>
      <w:r>
        <w:rPr>
          <w:rFonts w:ascii="Calibri Light" w:hAnsi="Calibri Light"/>
          <w:bCs/>
          <w:sz w:val="24"/>
          <w:szCs w:val="24"/>
        </w:rPr>
        <w:t>48/ 385 89 96</w:t>
      </w:r>
      <w:r w:rsidRPr="00435C63">
        <w:rPr>
          <w:rFonts w:ascii="Calibri Light" w:hAnsi="Calibri Light"/>
          <w:bCs/>
          <w:sz w:val="24"/>
          <w:szCs w:val="24"/>
        </w:rPr>
        <w:t xml:space="preserve">, e-mail: </w:t>
      </w:r>
      <w:r>
        <w:rPr>
          <w:rFonts w:ascii="Calibri Light" w:hAnsi="Calibri Light"/>
          <w:bCs/>
          <w:sz w:val="24"/>
          <w:szCs w:val="24"/>
        </w:rPr>
        <w:t>lgd@razemdlaradomki.pl</w:t>
      </w:r>
      <w:r w:rsidRPr="00435C63">
        <w:rPr>
          <w:rFonts w:ascii="Calibri Light" w:hAnsi="Calibri Light"/>
          <w:bCs/>
          <w:sz w:val="24"/>
          <w:szCs w:val="24"/>
        </w:rPr>
        <w:t>).</w:t>
      </w:r>
    </w:p>
    <w:p w14:paraId="7A74AA44" w14:textId="77777777" w:rsidR="00E614E5" w:rsidRPr="00E614E5" w:rsidRDefault="00E614E5" w:rsidP="00E614E5">
      <w:pPr>
        <w:spacing w:after="0"/>
        <w:ind w:left="360"/>
        <w:jc w:val="center"/>
        <w:rPr>
          <w:rFonts w:ascii="Calibri Light" w:hAnsi="Calibri Light"/>
          <w:b/>
          <w:sz w:val="24"/>
          <w:szCs w:val="24"/>
        </w:rPr>
      </w:pPr>
    </w:p>
    <w:p w14:paraId="24DE94B2" w14:textId="1C3728B6" w:rsidR="006A744C" w:rsidRPr="006A744C" w:rsidRDefault="006A744C" w:rsidP="006A744C">
      <w:pPr>
        <w:spacing w:after="0"/>
        <w:rPr>
          <w:rFonts w:ascii="Calibri Light" w:hAnsi="Calibri Light"/>
          <w:sz w:val="24"/>
          <w:szCs w:val="24"/>
        </w:rPr>
      </w:pPr>
    </w:p>
    <w:p w14:paraId="3F8F119E" w14:textId="492E53D2" w:rsidR="004F4FE5" w:rsidRPr="00C93A66" w:rsidRDefault="004F4FE5" w:rsidP="00745742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C93A66">
        <w:rPr>
          <w:rFonts w:ascii="Calibri Light" w:hAnsi="Calibri Light"/>
          <w:sz w:val="24"/>
          <w:szCs w:val="24"/>
        </w:rPr>
        <w:t>Załączniki</w:t>
      </w:r>
      <w:r w:rsidR="00051759" w:rsidRPr="00C93A66">
        <w:rPr>
          <w:rFonts w:ascii="Calibri Light" w:hAnsi="Calibri Light"/>
          <w:sz w:val="24"/>
          <w:szCs w:val="24"/>
        </w:rPr>
        <w:t>:</w:t>
      </w:r>
    </w:p>
    <w:p w14:paraId="773E6D97" w14:textId="478427C6" w:rsidR="005E23B9" w:rsidRPr="00BF4BC5" w:rsidRDefault="004F4FE5" w:rsidP="00745742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C93A66">
        <w:rPr>
          <w:rFonts w:ascii="Calibri Light" w:hAnsi="Calibri Light"/>
          <w:sz w:val="24"/>
          <w:szCs w:val="24"/>
        </w:rPr>
        <w:t>Załącznik 1 – formularz wniosku</w:t>
      </w:r>
    </w:p>
    <w:sectPr w:rsidR="005E23B9" w:rsidRPr="00BF4BC5" w:rsidSect="000E6D97">
      <w:headerReference w:type="default" r:id="rId8"/>
      <w:footerReference w:type="default" r:id="rId9"/>
      <w:pgSz w:w="11906" w:h="16838"/>
      <w:pgMar w:top="1701" w:right="1418" w:bottom="1418" w:left="1418" w:header="28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3E37B" w14:textId="77777777" w:rsidR="005220EA" w:rsidRDefault="005220EA" w:rsidP="00642392">
      <w:pPr>
        <w:spacing w:after="0" w:line="240" w:lineRule="auto"/>
      </w:pPr>
      <w:r>
        <w:separator/>
      </w:r>
    </w:p>
  </w:endnote>
  <w:endnote w:type="continuationSeparator" w:id="0">
    <w:p w14:paraId="725BD751" w14:textId="77777777" w:rsidR="005220EA" w:rsidRDefault="005220EA" w:rsidP="0064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ABC48" w14:textId="77777777" w:rsidR="00C761F0" w:rsidRDefault="00C761F0">
    <w:pPr>
      <w:pStyle w:val="Stopka"/>
    </w:pPr>
  </w:p>
  <w:p w14:paraId="0CC5C1B1" w14:textId="77777777" w:rsidR="00C761F0" w:rsidRDefault="00C761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D4055" w14:textId="77777777" w:rsidR="005220EA" w:rsidRDefault="005220EA" w:rsidP="00642392">
      <w:pPr>
        <w:spacing w:after="0" w:line="240" w:lineRule="auto"/>
      </w:pPr>
      <w:r>
        <w:separator/>
      </w:r>
    </w:p>
  </w:footnote>
  <w:footnote w:type="continuationSeparator" w:id="0">
    <w:p w14:paraId="1D983E82" w14:textId="77777777" w:rsidR="005220EA" w:rsidRDefault="005220EA" w:rsidP="0064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A5075" w14:textId="1D6ABEE0" w:rsidR="004F2DD2" w:rsidRPr="00192A56" w:rsidRDefault="00207E6D" w:rsidP="004F2DD2">
    <w:pPr>
      <w:spacing w:line="240" w:lineRule="auto"/>
      <w:rPr>
        <w:rFonts w:ascii="Arial" w:hAnsi="Arial" w:cs="Arial"/>
        <w:sz w:val="16"/>
        <w:szCs w:val="16"/>
      </w:rPr>
    </w:pPr>
    <w:r>
      <w:rPr>
        <w:rFonts w:ascii="Calibri Light" w:hAnsi="Calibri Light"/>
        <w:b/>
        <w:noProof/>
        <w:sz w:val="32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6A26D6" wp14:editId="006BDD7F">
              <wp:simplePos x="0" y="0"/>
              <wp:positionH relativeFrom="column">
                <wp:posOffset>-204470</wp:posOffset>
              </wp:positionH>
              <wp:positionV relativeFrom="paragraph">
                <wp:posOffset>1130935</wp:posOffset>
              </wp:positionV>
              <wp:extent cx="5850964" cy="0"/>
              <wp:effectExtent l="0" t="19050" r="3556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0964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809F98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89.05pt" to="444.6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" strokecolor="#00b050" strokeweight="2.25pt"/>
          </w:pict>
        </mc:Fallback>
      </mc:AlternateContent>
    </w:r>
    <w:r w:rsidR="004F2DD2" w:rsidRPr="00F42800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68004241" wp14:editId="6CFAA8FA">
          <wp:extent cx="2600325" cy="695325"/>
          <wp:effectExtent l="0" t="0" r="0" b="0"/>
          <wp:docPr id="10" name="Obraz 10" descr="logotypclaim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claim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DD2">
      <w:rPr>
        <w:rFonts w:ascii="Arial" w:hAnsi="Arial" w:cs="Arial"/>
        <w:sz w:val="16"/>
        <w:szCs w:val="16"/>
      </w:rPr>
      <w:t xml:space="preserve">            </w:t>
    </w:r>
    <w:r w:rsidR="004F2DD2" w:rsidRPr="0022221F">
      <w:rPr>
        <w:noProof/>
        <w:lang w:eastAsia="pl-PL"/>
      </w:rPr>
      <w:drawing>
        <wp:inline distT="0" distB="0" distL="0" distR="0" wp14:anchorId="67317834" wp14:editId="6FDD469E">
          <wp:extent cx="1381125" cy="7620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26" b="18698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DD2">
      <w:rPr>
        <w:rFonts w:ascii="Arial" w:hAnsi="Arial" w:cs="Arial"/>
        <w:sz w:val="16"/>
        <w:szCs w:val="16"/>
      </w:rPr>
      <w:t xml:space="preserve">       </w:t>
    </w:r>
    <w:r w:rsidR="004F2DD2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41AE2366" wp14:editId="59AF6C0D">
          <wp:extent cx="115062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454" cy="644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336F51" w14:textId="757E279A" w:rsidR="00C761F0" w:rsidRPr="004F2DD2" w:rsidRDefault="004F2DD2" w:rsidP="004F2DD2">
    <w:pPr>
      <w:widowControl w:val="0"/>
      <w:suppressAutoHyphens/>
      <w:autoSpaceDN w:val="0"/>
      <w:spacing w:after="0" w:line="240" w:lineRule="auto"/>
      <w:ind w:left="-567" w:right="-426"/>
      <w:jc w:val="center"/>
      <w:textAlignment w:val="baseline"/>
      <w:rPr>
        <w:rFonts w:ascii="Verdana" w:eastAsia="Times New Roman" w:hAnsi="Verdana"/>
        <w:b/>
        <w:i/>
        <w:kern w:val="3"/>
        <w:sz w:val="16"/>
        <w:szCs w:val="16"/>
        <w:lang w:eastAsia="pl-PL"/>
      </w:rPr>
    </w:pPr>
    <w:r>
      <w:rPr>
        <w:rFonts w:ascii="Verdana" w:eastAsia="Times New Roman" w:hAnsi="Verdana"/>
        <w:b/>
        <w:i/>
        <w:kern w:val="3"/>
        <w:sz w:val="16"/>
        <w:szCs w:val="16"/>
        <w:lang w:eastAsia="pl-PL"/>
      </w:rPr>
      <w:t>„</w:t>
    </w:r>
    <w:r w:rsidRPr="00D01737">
      <w:rPr>
        <w:rFonts w:ascii="Verdana" w:eastAsia="Times New Roman" w:hAnsi="Verdana"/>
        <w:b/>
        <w:i/>
        <w:kern w:val="3"/>
        <w:sz w:val="16"/>
        <w:szCs w:val="16"/>
        <w:lang w:eastAsia="pl-PL"/>
      </w:rPr>
      <w:t xml:space="preserve">Zadanie </w:t>
    </w:r>
    <w:r>
      <w:rPr>
        <w:rFonts w:ascii="Verdana" w:eastAsia="Times New Roman" w:hAnsi="Verdana"/>
        <w:b/>
        <w:i/>
        <w:kern w:val="3"/>
        <w:sz w:val="16"/>
        <w:szCs w:val="16"/>
        <w:lang w:eastAsia="pl-PL"/>
      </w:rPr>
      <w:t xml:space="preserve">dofinansowano </w:t>
    </w:r>
    <w:r w:rsidRPr="00D01737">
      <w:rPr>
        <w:rFonts w:ascii="Verdana" w:eastAsia="Times New Roman" w:hAnsi="Verdana"/>
        <w:b/>
        <w:i/>
        <w:kern w:val="3"/>
        <w:sz w:val="16"/>
        <w:szCs w:val="16"/>
        <w:lang w:eastAsia="pl-PL"/>
      </w:rPr>
      <w:t xml:space="preserve"> ze środków</w:t>
    </w:r>
    <w:r>
      <w:rPr>
        <w:rFonts w:ascii="Verdana" w:eastAsia="Times New Roman" w:hAnsi="Verdana"/>
        <w:b/>
        <w:i/>
        <w:kern w:val="3"/>
        <w:sz w:val="16"/>
        <w:szCs w:val="16"/>
        <w:lang w:eastAsia="pl-PL"/>
      </w:rPr>
      <w:t xml:space="preserve"> z</w:t>
    </w:r>
    <w:r w:rsidRPr="00D01737">
      <w:rPr>
        <w:rFonts w:ascii="Verdana" w:eastAsia="Times New Roman" w:hAnsi="Verdana"/>
        <w:b/>
        <w:i/>
        <w:kern w:val="3"/>
        <w:sz w:val="16"/>
        <w:szCs w:val="16"/>
        <w:lang w:eastAsia="pl-PL"/>
      </w:rPr>
      <w:t xml:space="preserve"> budżetu Województwa Mazowieckiego.”</w:t>
    </w:r>
  </w:p>
  <w:p w14:paraId="7CE9B6FD" w14:textId="77777777" w:rsidR="000953BD" w:rsidRDefault="000953BD" w:rsidP="004F2DD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1EA"/>
    <w:multiLevelType w:val="hybridMultilevel"/>
    <w:tmpl w:val="5D6EDDDA"/>
    <w:lvl w:ilvl="0" w:tplc="B62C3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B2E20"/>
    <w:multiLevelType w:val="hybridMultilevel"/>
    <w:tmpl w:val="93B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03E9"/>
    <w:multiLevelType w:val="hybridMultilevel"/>
    <w:tmpl w:val="3B6C12C8"/>
    <w:lvl w:ilvl="0" w:tplc="C0DC34FC">
      <w:start w:val="1"/>
      <w:numFmt w:val="decimal"/>
      <w:lvlText w:val="%1."/>
      <w:lvlJc w:val="left"/>
      <w:pPr>
        <w:ind w:left="360" w:hanging="360"/>
      </w:pPr>
      <w:rPr>
        <w:rFonts w:ascii="Calibri Light" w:eastAsiaTheme="minorHAnsi" w:hAnsi="Calibri Light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348E9"/>
    <w:multiLevelType w:val="hybridMultilevel"/>
    <w:tmpl w:val="E7207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11D1"/>
    <w:multiLevelType w:val="hybridMultilevel"/>
    <w:tmpl w:val="6804F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A095B"/>
    <w:multiLevelType w:val="hybridMultilevel"/>
    <w:tmpl w:val="568EF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31FCE"/>
    <w:multiLevelType w:val="hybridMultilevel"/>
    <w:tmpl w:val="239EE008"/>
    <w:lvl w:ilvl="0" w:tplc="105C1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E60BE"/>
    <w:multiLevelType w:val="hybridMultilevel"/>
    <w:tmpl w:val="5BFA214E"/>
    <w:lvl w:ilvl="0" w:tplc="97308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4258B8"/>
    <w:multiLevelType w:val="hybridMultilevel"/>
    <w:tmpl w:val="87EA9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449F"/>
    <w:multiLevelType w:val="hybridMultilevel"/>
    <w:tmpl w:val="68C8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3FBC"/>
    <w:multiLevelType w:val="hybridMultilevel"/>
    <w:tmpl w:val="89306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007A4F"/>
    <w:multiLevelType w:val="hybridMultilevel"/>
    <w:tmpl w:val="1720A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7480E"/>
    <w:multiLevelType w:val="hybridMultilevel"/>
    <w:tmpl w:val="1C4C0DBE"/>
    <w:lvl w:ilvl="0" w:tplc="AA445E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D3F12"/>
    <w:multiLevelType w:val="hybridMultilevel"/>
    <w:tmpl w:val="D01413E4"/>
    <w:lvl w:ilvl="0" w:tplc="97308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B5296"/>
    <w:multiLevelType w:val="hybridMultilevel"/>
    <w:tmpl w:val="87EA9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33F22"/>
    <w:multiLevelType w:val="hybridMultilevel"/>
    <w:tmpl w:val="E7207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12"/>
  </w:num>
  <w:num w:numId="10">
    <w:abstractNumId w:val="14"/>
  </w:num>
  <w:num w:numId="11">
    <w:abstractNumId w:val="4"/>
  </w:num>
  <w:num w:numId="12">
    <w:abstractNumId w:val="7"/>
  </w:num>
  <w:num w:numId="13">
    <w:abstractNumId w:val="13"/>
  </w:num>
  <w:num w:numId="14">
    <w:abstractNumId w:val="1"/>
  </w:num>
  <w:num w:numId="15">
    <w:abstractNumId w:val="1"/>
  </w:num>
  <w:num w:numId="16">
    <w:abstractNumId w:val="5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19"/>
    <w:rsid w:val="00010147"/>
    <w:rsid w:val="000137ED"/>
    <w:rsid w:val="00033B44"/>
    <w:rsid w:val="00043BCA"/>
    <w:rsid w:val="00045A41"/>
    <w:rsid w:val="00051759"/>
    <w:rsid w:val="00080115"/>
    <w:rsid w:val="000819E3"/>
    <w:rsid w:val="00085738"/>
    <w:rsid w:val="000953BD"/>
    <w:rsid w:val="000965BD"/>
    <w:rsid w:val="000B35D1"/>
    <w:rsid w:val="000B3DFF"/>
    <w:rsid w:val="000C5150"/>
    <w:rsid w:val="000C7089"/>
    <w:rsid w:val="000E6D97"/>
    <w:rsid w:val="000E718F"/>
    <w:rsid w:val="000F2020"/>
    <w:rsid w:val="001023C5"/>
    <w:rsid w:val="00102BE0"/>
    <w:rsid w:val="001147BB"/>
    <w:rsid w:val="00121C2A"/>
    <w:rsid w:val="001411DE"/>
    <w:rsid w:val="00151FE7"/>
    <w:rsid w:val="0015319D"/>
    <w:rsid w:val="00177ABF"/>
    <w:rsid w:val="00180D06"/>
    <w:rsid w:val="0018197C"/>
    <w:rsid w:val="00183D16"/>
    <w:rsid w:val="00186B58"/>
    <w:rsid w:val="00186E8E"/>
    <w:rsid w:val="001926BF"/>
    <w:rsid w:val="00193F51"/>
    <w:rsid w:val="001A30E7"/>
    <w:rsid w:val="001A4BA7"/>
    <w:rsid w:val="001A6EBC"/>
    <w:rsid w:val="001B0757"/>
    <w:rsid w:val="001B0BD3"/>
    <w:rsid w:val="001B64AE"/>
    <w:rsid w:val="001D0368"/>
    <w:rsid w:val="001D1233"/>
    <w:rsid w:val="001D1BA6"/>
    <w:rsid w:val="001D50EF"/>
    <w:rsid w:val="001D7AA6"/>
    <w:rsid w:val="00201F3E"/>
    <w:rsid w:val="00203340"/>
    <w:rsid w:val="00205073"/>
    <w:rsid w:val="00207E6D"/>
    <w:rsid w:val="00207F7F"/>
    <w:rsid w:val="00225AB2"/>
    <w:rsid w:val="00234C8A"/>
    <w:rsid w:val="00247490"/>
    <w:rsid w:val="0025087A"/>
    <w:rsid w:val="0025638D"/>
    <w:rsid w:val="00257BD0"/>
    <w:rsid w:val="00257DA5"/>
    <w:rsid w:val="00261E91"/>
    <w:rsid w:val="0027704A"/>
    <w:rsid w:val="002827AA"/>
    <w:rsid w:val="002958B9"/>
    <w:rsid w:val="002A1380"/>
    <w:rsid w:val="002B0728"/>
    <w:rsid w:val="002B2BD2"/>
    <w:rsid w:val="002C500B"/>
    <w:rsid w:val="002C56E2"/>
    <w:rsid w:val="002C5F14"/>
    <w:rsid w:val="002C64D0"/>
    <w:rsid w:val="002C661D"/>
    <w:rsid w:val="002D0F7C"/>
    <w:rsid w:val="002D51A8"/>
    <w:rsid w:val="00305E44"/>
    <w:rsid w:val="0032482B"/>
    <w:rsid w:val="00327BEA"/>
    <w:rsid w:val="00340121"/>
    <w:rsid w:val="0036013A"/>
    <w:rsid w:val="003601DA"/>
    <w:rsid w:val="00360C49"/>
    <w:rsid w:val="00364261"/>
    <w:rsid w:val="00364F29"/>
    <w:rsid w:val="003667E8"/>
    <w:rsid w:val="00371A4B"/>
    <w:rsid w:val="00381AC2"/>
    <w:rsid w:val="00386ED3"/>
    <w:rsid w:val="003C1837"/>
    <w:rsid w:val="003D0A11"/>
    <w:rsid w:val="003D210E"/>
    <w:rsid w:val="003D3B7E"/>
    <w:rsid w:val="003D64AB"/>
    <w:rsid w:val="003E7F04"/>
    <w:rsid w:val="003F1C8B"/>
    <w:rsid w:val="003F6B76"/>
    <w:rsid w:val="004005BC"/>
    <w:rsid w:val="00414676"/>
    <w:rsid w:val="00415ACF"/>
    <w:rsid w:val="00416B4B"/>
    <w:rsid w:val="004226C2"/>
    <w:rsid w:val="00430147"/>
    <w:rsid w:val="00433DDE"/>
    <w:rsid w:val="00435C63"/>
    <w:rsid w:val="00450E7F"/>
    <w:rsid w:val="004575C5"/>
    <w:rsid w:val="004607C6"/>
    <w:rsid w:val="00464028"/>
    <w:rsid w:val="004670F1"/>
    <w:rsid w:val="00475206"/>
    <w:rsid w:val="00480346"/>
    <w:rsid w:val="00492875"/>
    <w:rsid w:val="00493CF9"/>
    <w:rsid w:val="004A55E3"/>
    <w:rsid w:val="004A5950"/>
    <w:rsid w:val="004B51EC"/>
    <w:rsid w:val="004B6CC0"/>
    <w:rsid w:val="004D1171"/>
    <w:rsid w:val="004E683C"/>
    <w:rsid w:val="004F0A84"/>
    <w:rsid w:val="004F2DD2"/>
    <w:rsid w:val="004F35A9"/>
    <w:rsid w:val="004F42F3"/>
    <w:rsid w:val="004F4602"/>
    <w:rsid w:val="004F4D32"/>
    <w:rsid w:val="004F4FE5"/>
    <w:rsid w:val="005017F4"/>
    <w:rsid w:val="0050323F"/>
    <w:rsid w:val="00517949"/>
    <w:rsid w:val="0052142C"/>
    <w:rsid w:val="005220EA"/>
    <w:rsid w:val="005240AA"/>
    <w:rsid w:val="005374E8"/>
    <w:rsid w:val="00537B7E"/>
    <w:rsid w:val="0055060E"/>
    <w:rsid w:val="00550F28"/>
    <w:rsid w:val="00570EBB"/>
    <w:rsid w:val="005774DD"/>
    <w:rsid w:val="00596A96"/>
    <w:rsid w:val="005C105B"/>
    <w:rsid w:val="005C7636"/>
    <w:rsid w:val="005D6E63"/>
    <w:rsid w:val="005E07E4"/>
    <w:rsid w:val="005E23B9"/>
    <w:rsid w:val="005E59DE"/>
    <w:rsid w:val="005E672E"/>
    <w:rsid w:val="005F16D8"/>
    <w:rsid w:val="006006F0"/>
    <w:rsid w:val="006062D3"/>
    <w:rsid w:val="00606940"/>
    <w:rsid w:val="006120AA"/>
    <w:rsid w:val="00613203"/>
    <w:rsid w:val="00614CE3"/>
    <w:rsid w:val="00627E3C"/>
    <w:rsid w:val="00631E30"/>
    <w:rsid w:val="00635DFD"/>
    <w:rsid w:val="006407C4"/>
    <w:rsid w:val="00642392"/>
    <w:rsid w:val="00654686"/>
    <w:rsid w:val="00654B4D"/>
    <w:rsid w:val="006579BC"/>
    <w:rsid w:val="00666B03"/>
    <w:rsid w:val="006701EB"/>
    <w:rsid w:val="00685477"/>
    <w:rsid w:val="0069769B"/>
    <w:rsid w:val="006A1B80"/>
    <w:rsid w:val="006A744C"/>
    <w:rsid w:val="006B00F8"/>
    <w:rsid w:val="006B5D54"/>
    <w:rsid w:val="006C5570"/>
    <w:rsid w:val="006C6CF7"/>
    <w:rsid w:val="006C6E78"/>
    <w:rsid w:val="006D351C"/>
    <w:rsid w:val="006E6F01"/>
    <w:rsid w:val="006E7E1D"/>
    <w:rsid w:val="007022E6"/>
    <w:rsid w:val="007147F7"/>
    <w:rsid w:val="00717A46"/>
    <w:rsid w:val="007301A4"/>
    <w:rsid w:val="00731E57"/>
    <w:rsid w:val="00742013"/>
    <w:rsid w:val="00743320"/>
    <w:rsid w:val="00744ADA"/>
    <w:rsid w:val="00745742"/>
    <w:rsid w:val="00746202"/>
    <w:rsid w:val="00756C46"/>
    <w:rsid w:val="00761E72"/>
    <w:rsid w:val="00797D10"/>
    <w:rsid w:val="007A0A6E"/>
    <w:rsid w:val="007B0430"/>
    <w:rsid w:val="007B59CC"/>
    <w:rsid w:val="007C3C66"/>
    <w:rsid w:val="007C4E17"/>
    <w:rsid w:val="007D24C1"/>
    <w:rsid w:val="007D3286"/>
    <w:rsid w:val="007E2DA0"/>
    <w:rsid w:val="00803AB2"/>
    <w:rsid w:val="008156A1"/>
    <w:rsid w:val="00822DD1"/>
    <w:rsid w:val="00833122"/>
    <w:rsid w:val="00835F78"/>
    <w:rsid w:val="00851E7D"/>
    <w:rsid w:val="00865C74"/>
    <w:rsid w:val="00880003"/>
    <w:rsid w:val="00893C6B"/>
    <w:rsid w:val="008A5490"/>
    <w:rsid w:val="008A5752"/>
    <w:rsid w:val="008B3E1B"/>
    <w:rsid w:val="008B411B"/>
    <w:rsid w:val="008B4B1C"/>
    <w:rsid w:val="008C10B4"/>
    <w:rsid w:val="008D42C6"/>
    <w:rsid w:val="008D46DC"/>
    <w:rsid w:val="008D627C"/>
    <w:rsid w:val="008D66EF"/>
    <w:rsid w:val="008E2287"/>
    <w:rsid w:val="008E540C"/>
    <w:rsid w:val="008F2820"/>
    <w:rsid w:val="009369E8"/>
    <w:rsid w:val="0095157D"/>
    <w:rsid w:val="00957570"/>
    <w:rsid w:val="00964AAB"/>
    <w:rsid w:val="00965E40"/>
    <w:rsid w:val="00966997"/>
    <w:rsid w:val="0097277F"/>
    <w:rsid w:val="00977513"/>
    <w:rsid w:val="00995B91"/>
    <w:rsid w:val="00996F19"/>
    <w:rsid w:val="009976BD"/>
    <w:rsid w:val="009A1B04"/>
    <w:rsid w:val="009A61DB"/>
    <w:rsid w:val="009B462A"/>
    <w:rsid w:val="009D4220"/>
    <w:rsid w:val="009E1882"/>
    <w:rsid w:val="009E6EEE"/>
    <w:rsid w:val="009F3927"/>
    <w:rsid w:val="00A10A7F"/>
    <w:rsid w:val="00A1198D"/>
    <w:rsid w:val="00A2316F"/>
    <w:rsid w:val="00A26D97"/>
    <w:rsid w:val="00A30788"/>
    <w:rsid w:val="00A40CB2"/>
    <w:rsid w:val="00A42EF8"/>
    <w:rsid w:val="00A47F7D"/>
    <w:rsid w:val="00A60B2E"/>
    <w:rsid w:val="00A706F8"/>
    <w:rsid w:val="00A729E8"/>
    <w:rsid w:val="00A80420"/>
    <w:rsid w:val="00A82168"/>
    <w:rsid w:val="00A9188B"/>
    <w:rsid w:val="00AB04D5"/>
    <w:rsid w:val="00AC0788"/>
    <w:rsid w:val="00AC1E21"/>
    <w:rsid w:val="00AD7379"/>
    <w:rsid w:val="00AE1FBF"/>
    <w:rsid w:val="00AE3C73"/>
    <w:rsid w:val="00AE5CA7"/>
    <w:rsid w:val="00B115CD"/>
    <w:rsid w:val="00B1167B"/>
    <w:rsid w:val="00B23257"/>
    <w:rsid w:val="00B32F29"/>
    <w:rsid w:val="00B4069C"/>
    <w:rsid w:val="00B419BF"/>
    <w:rsid w:val="00B74C76"/>
    <w:rsid w:val="00B76D09"/>
    <w:rsid w:val="00B80AF1"/>
    <w:rsid w:val="00B92FD3"/>
    <w:rsid w:val="00BA7B26"/>
    <w:rsid w:val="00BC0B40"/>
    <w:rsid w:val="00BC37C7"/>
    <w:rsid w:val="00BC390A"/>
    <w:rsid w:val="00BD086F"/>
    <w:rsid w:val="00BD4348"/>
    <w:rsid w:val="00BE6EB1"/>
    <w:rsid w:val="00BE7822"/>
    <w:rsid w:val="00BF4BC5"/>
    <w:rsid w:val="00C123CE"/>
    <w:rsid w:val="00C1352C"/>
    <w:rsid w:val="00C22C88"/>
    <w:rsid w:val="00C54A2E"/>
    <w:rsid w:val="00C761F0"/>
    <w:rsid w:val="00C769E2"/>
    <w:rsid w:val="00C81179"/>
    <w:rsid w:val="00C81E0A"/>
    <w:rsid w:val="00C827B5"/>
    <w:rsid w:val="00C92047"/>
    <w:rsid w:val="00C92437"/>
    <w:rsid w:val="00C93A66"/>
    <w:rsid w:val="00CA36DD"/>
    <w:rsid w:val="00CA4B56"/>
    <w:rsid w:val="00CA6D10"/>
    <w:rsid w:val="00CB2DA0"/>
    <w:rsid w:val="00CB418B"/>
    <w:rsid w:val="00CB538E"/>
    <w:rsid w:val="00CC226E"/>
    <w:rsid w:val="00CE6C81"/>
    <w:rsid w:val="00CE742A"/>
    <w:rsid w:val="00D02B83"/>
    <w:rsid w:val="00D208DC"/>
    <w:rsid w:val="00D20D73"/>
    <w:rsid w:val="00D24A92"/>
    <w:rsid w:val="00D30AC4"/>
    <w:rsid w:val="00D32A77"/>
    <w:rsid w:val="00D43C39"/>
    <w:rsid w:val="00D46D55"/>
    <w:rsid w:val="00D54C6A"/>
    <w:rsid w:val="00D562F2"/>
    <w:rsid w:val="00D65535"/>
    <w:rsid w:val="00D7623A"/>
    <w:rsid w:val="00D81928"/>
    <w:rsid w:val="00D8676E"/>
    <w:rsid w:val="00D91744"/>
    <w:rsid w:val="00D943CD"/>
    <w:rsid w:val="00DA439D"/>
    <w:rsid w:val="00DA6C25"/>
    <w:rsid w:val="00DC013E"/>
    <w:rsid w:val="00DC0442"/>
    <w:rsid w:val="00DC0B5F"/>
    <w:rsid w:val="00DC248D"/>
    <w:rsid w:val="00DD3EF9"/>
    <w:rsid w:val="00DD5E7A"/>
    <w:rsid w:val="00DD6021"/>
    <w:rsid w:val="00DD6F40"/>
    <w:rsid w:val="00DE1C49"/>
    <w:rsid w:val="00DF7C39"/>
    <w:rsid w:val="00E0011D"/>
    <w:rsid w:val="00E046D0"/>
    <w:rsid w:val="00E05B28"/>
    <w:rsid w:val="00E103F7"/>
    <w:rsid w:val="00E10D52"/>
    <w:rsid w:val="00E141B4"/>
    <w:rsid w:val="00E34900"/>
    <w:rsid w:val="00E37DF3"/>
    <w:rsid w:val="00E614E5"/>
    <w:rsid w:val="00E615D2"/>
    <w:rsid w:val="00E77EDC"/>
    <w:rsid w:val="00E859A4"/>
    <w:rsid w:val="00E9027C"/>
    <w:rsid w:val="00E90DC7"/>
    <w:rsid w:val="00EA2148"/>
    <w:rsid w:val="00EA4511"/>
    <w:rsid w:val="00EB0362"/>
    <w:rsid w:val="00EB1DFA"/>
    <w:rsid w:val="00EB1DFB"/>
    <w:rsid w:val="00EB4ED5"/>
    <w:rsid w:val="00ED138A"/>
    <w:rsid w:val="00EF784E"/>
    <w:rsid w:val="00F30ABA"/>
    <w:rsid w:val="00F312C5"/>
    <w:rsid w:val="00F32648"/>
    <w:rsid w:val="00F34BD5"/>
    <w:rsid w:val="00F368CF"/>
    <w:rsid w:val="00F37EF8"/>
    <w:rsid w:val="00F42BD8"/>
    <w:rsid w:val="00F4377D"/>
    <w:rsid w:val="00F46756"/>
    <w:rsid w:val="00F52D58"/>
    <w:rsid w:val="00F612C8"/>
    <w:rsid w:val="00F810C1"/>
    <w:rsid w:val="00F84693"/>
    <w:rsid w:val="00F93054"/>
    <w:rsid w:val="00FA4504"/>
    <w:rsid w:val="00FA64EF"/>
    <w:rsid w:val="00FB1871"/>
    <w:rsid w:val="00FB2100"/>
    <w:rsid w:val="00FB412B"/>
    <w:rsid w:val="00FC167B"/>
    <w:rsid w:val="00FE569D"/>
    <w:rsid w:val="00FF3A94"/>
    <w:rsid w:val="00FF3FB1"/>
    <w:rsid w:val="45384364"/>
    <w:rsid w:val="636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A1CBC"/>
  <w15:docId w15:val="{5611343E-904E-44FC-9E3B-38C60100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F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3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392"/>
  </w:style>
  <w:style w:type="paragraph" w:styleId="Stopka">
    <w:name w:val="footer"/>
    <w:basedOn w:val="Normalny"/>
    <w:link w:val="StopkaZnak"/>
    <w:uiPriority w:val="99"/>
    <w:unhideWhenUsed/>
    <w:rsid w:val="0064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392"/>
  </w:style>
  <w:style w:type="character" w:styleId="Hipercze">
    <w:name w:val="Hyperlink"/>
    <w:basedOn w:val="Domylnaczcionkaakapitu"/>
    <w:uiPriority w:val="99"/>
    <w:unhideWhenUsed/>
    <w:rsid w:val="006B5D5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D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312C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D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37EF8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5F7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D0A11"/>
    <w:pPr>
      <w:spacing w:after="0" w:line="240" w:lineRule="auto"/>
      <w:jc w:val="both"/>
    </w:pPr>
    <w:rPr>
      <w:rFonts w:ascii="Calibri" w:eastAsia="Times New Roman" w:hAnsi="Calibri" w:cs="Arial"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@razemdlaradom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W.A.R.K.A.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Lenarczyk</dc:creator>
  <cp:lastModifiedBy>RazemAAA</cp:lastModifiedBy>
  <cp:revision>19</cp:revision>
  <cp:lastPrinted>2019-05-30T13:12:00Z</cp:lastPrinted>
  <dcterms:created xsi:type="dcterms:W3CDTF">2021-09-22T14:42:00Z</dcterms:created>
  <dcterms:modified xsi:type="dcterms:W3CDTF">2021-09-27T14:33:00Z</dcterms:modified>
</cp:coreProperties>
</file>