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EF" w:rsidRPr="00F30AA1" w:rsidRDefault="004129EF" w:rsidP="004B3C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Trener do przeprowadzenia szkolenia pt. </w:t>
      </w:r>
      <w:r w:rsidR="00064ADE" w:rsidRPr="00064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Pozyskiwanie funduszy na rozwój społeczności lokalnych</w:t>
      </w:r>
    </w:p>
    <w:p w:rsidR="008B2E84" w:rsidRPr="00F30AA1" w:rsidRDefault="008B2E84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zawiązku z realizacją zadania publicznego </w:t>
      </w:r>
      <w:r w:rsidRPr="00F30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129EF" w:rsidRPr="00F30AA1">
        <w:rPr>
          <w:rFonts w:ascii="Times New Roman" w:hAnsi="Times New Roman" w:cs="Times New Roman"/>
          <w:b/>
          <w:sz w:val="24"/>
          <w:szCs w:val="24"/>
        </w:rPr>
        <w:t>Akademia Skutecznych M</w:t>
      </w:r>
      <w:r w:rsidR="004B3C89" w:rsidRPr="00F30AA1">
        <w:rPr>
          <w:rFonts w:ascii="Times New Roman" w:hAnsi="Times New Roman" w:cs="Times New Roman"/>
          <w:b/>
          <w:sz w:val="24"/>
          <w:szCs w:val="24"/>
        </w:rPr>
        <w:t>e</w:t>
      </w:r>
      <w:r w:rsidR="004129EF" w:rsidRPr="00F30AA1">
        <w:rPr>
          <w:rFonts w:ascii="Times New Roman" w:hAnsi="Times New Roman" w:cs="Times New Roman"/>
          <w:b/>
          <w:sz w:val="24"/>
          <w:szCs w:val="24"/>
        </w:rPr>
        <w:t>nadżerów Społecznych</w:t>
      </w:r>
      <w:r w:rsidRPr="00F30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129E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dofinansowanego w ramach Programu Fundusz Inicjatyw Obywatelskich na lata 2014-2020 – Ministerstwa Rodziny, Pracy i Polityki Społecznej -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„Razem dla Radomki poszukuje:</w:t>
      </w:r>
    </w:p>
    <w:p w:rsidR="00E17B0F" w:rsidRPr="00F30AA1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0F" w:rsidRPr="00F30AA1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25473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Trenera do przeprowadzenia szkolenia z zakresu </w:t>
      </w:r>
      <w:r w:rsidR="00BC47AD" w:rsidRPr="00064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Pozyskiwanie funduszy na rozwój społeczności lokalnych</w:t>
      </w:r>
    </w:p>
    <w:p w:rsidR="00590D62" w:rsidRPr="00F30AA1" w:rsidRDefault="00590D62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0CD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FF30CD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</w:t>
      </w:r>
      <w:r w:rsidR="003871C0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szkoleń dla 3 różnych ośrodków/grup odbiorców (3 x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8 godzin) dla przedstawicieli organizacji p</w:t>
      </w:r>
      <w:r w:rsidR="00A10423">
        <w:rPr>
          <w:rFonts w:ascii="Times New Roman" w:eastAsia="Times New Roman" w:hAnsi="Times New Roman" w:cs="Times New Roman"/>
          <w:sz w:val="24"/>
          <w:szCs w:val="24"/>
          <w:lang w:eastAsia="pl-PL"/>
        </w:rPr>
        <w:t>ozarządowych, lokalnych liderów.</w:t>
      </w:r>
    </w:p>
    <w:p w:rsidR="0025473F" w:rsidRPr="00F30AA1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BC47AD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47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tematyczny:</w:t>
      </w:r>
    </w:p>
    <w:p w:rsidR="0025473F" w:rsidRPr="00BC47AD" w:rsidRDefault="0025473F" w:rsidP="0025473F">
      <w:pPr>
        <w:jc w:val="both"/>
        <w:rPr>
          <w:rFonts w:ascii="Times New Roman" w:hAnsi="Times New Roman" w:cs="Times New Roman"/>
          <w:sz w:val="24"/>
          <w:szCs w:val="24"/>
        </w:rPr>
      </w:pPr>
      <w:r w:rsidRPr="00BC47AD">
        <w:rPr>
          <w:rFonts w:ascii="Times New Roman" w:hAnsi="Times New Roman" w:cs="Times New Roman"/>
          <w:sz w:val="24"/>
          <w:szCs w:val="24"/>
        </w:rPr>
        <w:t xml:space="preserve">- </w:t>
      </w:r>
      <w:r w:rsidR="00BC47AD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spotkania przekazane zostaną informacje na temat konkursów w ramach których można uzyskać wsparcie na realizowane inicjatywy, przedstawione zostaną warsztaty z zakresu pisania wniosków o otrzymanie wsparcia finansowego ze środków zewn., w szczególności będą miały na celu przygotowanie społeczności wiejskiej do funkcjonowania w ramach nowej perspektywy EU a także z konkursów krajowych</w:t>
      </w:r>
    </w:p>
    <w:p w:rsidR="0025473F" w:rsidRPr="00F30AA1" w:rsidRDefault="0025473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F30AA1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F30AA1" w:rsidRDefault="0025473F" w:rsidP="0025473F">
      <w:pPr>
        <w:pStyle w:val="NormalnyWeb"/>
        <w:rPr>
          <w:u w:val="single"/>
        </w:rPr>
      </w:pPr>
      <w:r w:rsidRPr="00F30AA1">
        <w:rPr>
          <w:u w:val="single"/>
        </w:rPr>
        <w:t>Wymagania stawiane oferentom: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wykształcenie wyższe;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 xml:space="preserve">- doświadczenie w realizacji szkoleń z danej tematyki (min. 2 przeprowadzone szkolenia stacjonarne i/lub e - </w:t>
      </w:r>
      <w:proofErr w:type="spellStart"/>
      <w:r w:rsidRPr="00F30AA1">
        <w:t>learningowe</w:t>
      </w:r>
      <w:proofErr w:type="spellEnd"/>
      <w:r w:rsidRPr="00F30AA1">
        <w:t>);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doświadczenie w prowadzeniu szkoleń dla organizacji pozarządowych;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pracy w organizacji pozarządowej powyżej 2 lat;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przygotowaniu i prowadzeniu szkoleń w środowisku wiejskim.</w:t>
      </w:r>
    </w:p>
    <w:p w:rsidR="00FF30CD" w:rsidRPr="00F30AA1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F30AA1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F30AA1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F30AA1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doświadczenie w </w:t>
      </w:r>
      <w:r w:rsidR="00F2354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F30AA1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F30AA1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w przygotowaniu i prowadzeniu szkoleń w środowisku wiejskim. </w:t>
      </w:r>
    </w:p>
    <w:p w:rsidR="007A0A83" w:rsidRPr="00F30AA1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AD" w:rsidRPr="00BC47AD" w:rsidRDefault="008B2E84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 wraz z upoważnieniem do przetwarzania danych osobowych do celów rekrutacji, wykaz przeprowadzonych szkoleń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Szkolenie: </w:t>
      </w:r>
      <w:r w:rsidR="00BC47AD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funduszy na rozwój społeczności lokalnych</w:t>
      </w:r>
    </w:p>
    <w:p w:rsidR="00BC47AD" w:rsidRPr="00BC47AD" w:rsidRDefault="008B2E84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w treści wykazując temat interesującego Państwa obszaru tematycznego. 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</w:t>
      </w:r>
      <w:r w:rsidR="00BC47AD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 funduszy na rozwój społeczności lokalnych </w:t>
      </w:r>
      <w:r w:rsidR="004B3C89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</w:t>
      </w:r>
      <w:r w:rsidR="004B3C89" w:rsidRPr="00BC47AD">
        <w:rPr>
          <w:rFonts w:ascii="Times New Roman" w:hAnsi="Times New Roman" w:cs="Times New Roman"/>
          <w:sz w:val="24"/>
          <w:szCs w:val="24"/>
        </w:rPr>
        <w:t>Akademia Skutecznych Menadżerów Społecznych</w:t>
      </w:r>
      <w:r w:rsidR="004B3C89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</w:p>
    <w:p w:rsidR="00BC47AD" w:rsidRDefault="00BC47AD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F30AA1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F30AA1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B2E84"/>
    <w:rsid w:val="00000553"/>
    <w:rsid w:val="00064ADE"/>
    <w:rsid w:val="000A7CC6"/>
    <w:rsid w:val="00120335"/>
    <w:rsid w:val="001C1322"/>
    <w:rsid w:val="0025473F"/>
    <w:rsid w:val="003871C0"/>
    <w:rsid w:val="004129EF"/>
    <w:rsid w:val="004B3C89"/>
    <w:rsid w:val="00590D62"/>
    <w:rsid w:val="007A0A83"/>
    <w:rsid w:val="007B0371"/>
    <w:rsid w:val="007E118A"/>
    <w:rsid w:val="008521BA"/>
    <w:rsid w:val="008B2E84"/>
    <w:rsid w:val="009178A3"/>
    <w:rsid w:val="009948AF"/>
    <w:rsid w:val="00A10423"/>
    <w:rsid w:val="00BA385D"/>
    <w:rsid w:val="00BC47AD"/>
    <w:rsid w:val="00E17B0F"/>
    <w:rsid w:val="00E95789"/>
    <w:rsid w:val="00F2354F"/>
    <w:rsid w:val="00F30AA1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3</cp:revision>
  <dcterms:created xsi:type="dcterms:W3CDTF">2017-09-17T22:46:00Z</dcterms:created>
  <dcterms:modified xsi:type="dcterms:W3CDTF">2017-09-17T23:08:00Z</dcterms:modified>
</cp:coreProperties>
</file>