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EF" w:rsidRPr="00EB0D95" w:rsidRDefault="004129EF" w:rsidP="004B3C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EB0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Trener do przeprowadzenia szkolenia pt</w:t>
      </w:r>
      <w:r w:rsidR="0025473F" w:rsidRPr="00804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864F9" w:rsidRPr="00804FEE">
        <w:rPr>
          <w:rFonts w:ascii="Times New Roman" w:hAnsi="Times New Roman" w:cs="Times New Roman"/>
          <w:b/>
          <w:sz w:val="24"/>
          <w:szCs w:val="24"/>
        </w:rPr>
        <w:t>Rozwój NGO. Komunikacja społeczna i interpersonalna w organizacji pozarządowej.</w:t>
      </w:r>
      <w:r w:rsidR="006864F9" w:rsidRPr="00AA0FD1">
        <w:rPr>
          <w:rFonts w:ascii="Times New Roman" w:hAnsi="Times New Roman" w:cs="Times New Roman"/>
        </w:rPr>
        <w:t xml:space="preserve"> </w:t>
      </w:r>
    </w:p>
    <w:p w:rsidR="008B2E84" w:rsidRPr="00EB0D95" w:rsidRDefault="008B2E84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zawiązku z realizacją zadania publicznego </w:t>
      </w:r>
      <w:r w:rsidRPr="00EB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129EF" w:rsidRPr="00EB0D95">
        <w:rPr>
          <w:rFonts w:ascii="Times New Roman" w:hAnsi="Times New Roman" w:cs="Times New Roman"/>
          <w:b/>
          <w:sz w:val="24"/>
          <w:szCs w:val="24"/>
        </w:rPr>
        <w:t>Akademia Skutecznych M</w:t>
      </w:r>
      <w:r w:rsidR="004B3C89" w:rsidRPr="00EB0D95">
        <w:rPr>
          <w:rFonts w:ascii="Times New Roman" w:hAnsi="Times New Roman" w:cs="Times New Roman"/>
          <w:b/>
          <w:sz w:val="24"/>
          <w:szCs w:val="24"/>
        </w:rPr>
        <w:t>e</w:t>
      </w:r>
      <w:r w:rsidR="004129EF" w:rsidRPr="00EB0D95">
        <w:rPr>
          <w:rFonts w:ascii="Times New Roman" w:hAnsi="Times New Roman" w:cs="Times New Roman"/>
          <w:b/>
          <w:sz w:val="24"/>
          <w:szCs w:val="24"/>
        </w:rPr>
        <w:t>nadżerów Społecznych</w:t>
      </w:r>
      <w:r w:rsidRPr="00EB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129EF"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dofinansowanego w ramach Programu Fundusz Inicjatyw Obywatelskich na lata 2014-2020 – Ministerstwa Rodziny, Pracy i Polityki Społecznej -</w:t>
      </w:r>
      <w:r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„Razem dla Radomki poszukuje:</w:t>
      </w:r>
    </w:p>
    <w:p w:rsidR="00E17B0F" w:rsidRPr="00EB0D95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0F" w:rsidRPr="00EB0D95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D62" w:rsidRDefault="0025473F" w:rsidP="004B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Trenera do przeprowadzenia szkolenia z zakresu </w:t>
      </w:r>
      <w:r w:rsidR="00804FEE" w:rsidRPr="00804FEE">
        <w:rPr>
          <w:rFonts w:ascii="Times New Roman" w:hAnsi="Times New Roman" w:cs="Times New Roman"/>
          <w:b/>
          <w:sz w:val="24"/>
          <w:szCs w:val="24"/>
        </w:rPr>
        <w:t>Rozwój NGO. Komunikacja społeczna i interpersonalna w organizacji pozarządowej.</w:t>
      </w:r>
    </w:p>
    <w:p w:rsidR="00804FEE" w:rsidRPr="00EB0D95" w:rsidRDefault="00804FEE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EB0D95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0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25473F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</w:t>
      </w:r>
      <w:r w:rsidR="00804FEE">
        <w:rPr>
          <w:rFonts w:ascii="Times New Roman" w:eastAsia="Times New Roman" w:hAnsi="Times New Roman" w:cs="Times New Roman"/>
          <w:sz w:val="24"/>
          <w:szCs w:val="24"/>
          <w:lang w:eastAsia="pl-PL"/>
        </w:rPr>
        <w:t>4 spotkań szkoleniowych</w:t>
      </w:r>
      <w:r w:rsidR="003871C0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F07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871C0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godzin) dla przedstawicieli organizacji pozarządowych, lokalnych liderów </w:t>
      </w:r>
    </w:p>
    <w:p w:rsidR="0025473F" w:rsidRPr="00804FEE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4F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tematyczny:</w:t>
      </w:r>
    </w:p>
    <w:p w:rsidR="0025473F" w:rsidRDefault="00804FEE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komunikacja interpersonalna, </w:t>
      </w:r>
      <w:proofErr w:type="spellStart"/>
      <w:r w:rsidRPr="00804FEE">
        <w:rPr>
          <w:rFonts w:ascii="Times New Roman" w:eastAsia="Times New Roman" w:hAnsi="Times New Roman" w:cs="Times New Roman"/>
          <w:sz w:val="24"/>
          <w:szCs w:val="24"/>
          <w:lang w:eastAsia="pl-PL"/>
        </w:rPr>
        <w:t>automotywacja</w:t>
      </w:r>
      <w:proofErr w:type="spellEnd"/>
      <w:r w:rsidRPr="00804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motywacja, umiejętne negocjowanie, zarządzanie projektem, grupą i zespołem, </w:t>
      </w:r>
      <w:proofErr w:type="spellStart"/>
      <w:r w:rsidRPr="00804FE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proofErr w:type="spellEnd"/>
      <w:r w:rsidRPr="00804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informowanie za 0zł, prawo dostępu do informacji publicznej, organizacji wydarzeń społeczno-artystycznych, wystąpienia publiczne. Z uwagi na charakter geograficzny wiejski, w którym realizowane będą działania chcemy realizowane warsztaty skupić również wokół tematów związanych z finansowaniem działań grup nieformalnych, org. pozarządowych – takich jak fundusze ministerialne, unijne, fundusze sołecki itp.</w:t>
      </w:r>
    </w:p>
    <w:p w:rsidR="00804FEE" w:rsidRPr="00804FEE" w:rsidRDefault="00804FEE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AD" w:rsidRPr="00BC47AD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6864F9" w:rsidRPr="00AA0FD1">
        <w:rPr>
          <w:rFonts w:ascii="Times New Roman" w:hAnsi="Times New Roman" w:cs="Times New Roman"/>
        </w:rPr>
        <w:t>Rozwój NGO</w:t>
      </w:r>
      <w:r w:rsidR="006864F9">
        <w:rPr>
          <w:rFonts w:ascii="Times New Roman" w:hAnsi="Times New Roman" w:cs="Times New Roman"/>
        </w:rPr>
        <w:t>.</w:t>
      </w:r>
      <w:r w:rsidR="006864F9" w:rsidRPr="00AA0FD1">
        <w:rPr>
          <w:rFonts w:ascii="Times New Roman" w:hAnsi="Times New Roman" w:cs="Times New Roman"/>
        </w:rPr>
        <w:t xml:space="preserve"> Komunikacja społeczna i interpersonalna w organizacji pozarządowej.</w:t>
      </w:r>
      <w:r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treści wykazując temat interesującego Państwa obszaru tematycznego. 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</w:t>
      </w:r>
      <w:r w:rsidR="00804FEE" w:rsidRPr="00804FEE">
        <w:rPr>
          <w:rFonts w:ascii="Times New Roman" w:hAnsi="Times New Roman" w:cs="Times New Roman"/>
          <w:sz w:val="24"/>
          <w:szCs w:val="24"/>
        </w:rPr>
        <w:t>Rozwój NGO. Komunikacja społeczna i interpersonalna w organizacji pozarządowej.</w:t>
      </w:r>
      <w:r w:rsidR="004B3C89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</w:t>
      </w:r>
      <w:r w:rsidR="004B3C89" w:rsidRPr="00BC47AD">
        <w:rPr>
          <w:rFonts w:ascii="Times New Roman" w:hAnsi="Times New Roman" w:cs="Times New Roman"/>
          <w:sz w:val="24"/>
          <w:szCs w:val="24"/>
        </w:rPr>
        <w:t>Akademia Skutecznych Menadżerów Społecznych</w:t>
      </w:r>
      <w:r w:rsidR="004B3C89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64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BC47AD" w:rsidRDefault="00BC47AD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0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0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B2E84"/>
    <w:rsid w:val="00000553"/>
    <w:rsid w:val="00064ADE"/>
    <w:rsid w:val="000A7CC6"/>
    <w:rsid w:val="00120335"/>
    <w:rsid w:val="001C1322"/>
    <w:rsid w:val="00231C3D"/>
    <w:rsid w:val="0025473F"/>
    <w:rsid w:val="003871C0"/>
    <w:rsid w:val="004129EF"/>
    <w:rsid w:val="004B3C89"/>
    <w:rsid w:val="00590D62"/>
    <w:rsid w:val="006864F9"/>
    <w:rsid w:val="007A0A83"/>
    <w:rsid w:val="007B0371"/>
    <w:rsid w:val="007E118A"/>
    <w:rsid w:val="00804FEE"/>
    <w:rsid w:val="008521BA"/>
    <w:rsid w:val="008B2E84"/>
    <w:rsid w:val="009178A3"/>
    <w:rsid w:val="00935571"/>
    <w:rsid w:val="009948AF"/>
    <w:rsid w:val="00BC47AD"/>
    <w:rsid w:val="00C1010A"/>
    <w:rsid w:val="00DF07C3"/>
    <w:rsid w:val="00E17B0F"/>
    <w:rsid w:val="00E9562F"/>
    <w:rsid w:val="00E95789"/>
    <w:rsid w:val="00EB0D95"/>
    <w:rsid w:val="00EE70FA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2017-09-19T07:34:00Z</dcterms:created>
  <dcterms:modified xsi:type="dcterms:W3CDTF">2017-09-19T08:23:00Z</dcterms:modified>
</cp:coreProperties>
</file>